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F86FB" w14:textId="77777777" w:rsidR="004C7942" w:rsidRPr="004C7942" w:rsidRDefault="004C7942" w:rsidP="004C7942">
      <w:pPr>
        <w:pStyle w:val="af"/>
        <w:rPr>
          <w:rFonts w:ascii="宋体" w:hAnsi="宋体"/>
          <w:sz w:val="44"/>
          <w:szCs w:val="44"/>
        </w:rPr>
      </w:pPr>
      <w:bookmarkStart w:id="0" w:name="_GoBack"/>
      <w:bookmarkEnd w:id="0"/>
      <w:r w:rsidRPr="004C7942">
        <w:rPr>
          <w:rFonts w:hint="eastAsia"/>
          <w:sz w:val="44"/>
          <w:szCs w:val="44"/>
        </w:rPr>
        <w:t>《文脉春秋·历史文化名城篇》</w:t>
      </w:r>
      <w:r w:rsidRPr="004C7942">
        <w:rPr>
          <w:rFonts w:hint="eastAsia"/>
          <w:sz w:val="44"/>
          <w:szCs w:val="44"/>
        </w:rPr>
        <w:t xml:space="preserve"> </w:t>
      </w:r>
    </w:p>
    <w:p w14:paraId="7B04FF88" w14:textId="55CA4FE1" w:rsidR="004C7942" w:rsidRPr="004C7942" w:rsidRDefault="004C7942" w:rsidP="004C7942">
      <w:pPr>
        <w:pStyle w:val="af"/>
        <w:rPr>
          <w:rFonts w:ascii="宋体" w:hAnsi="宋体"/>
          <w:sz w:val="44"/>
          <w:szCs w:val="44"/>
        </w:rPr>
      </w:pPr>
      <w:r w:rsidRPr="004C7942">
        <w:rPr>
          <w:rFonts w:hint="eastAsia"/>
          <w:sz w:val="44"/>
          <w:szCs w:val="44"/>
        </w:rPr>
        <w:t>第</w:t>
      </w:r>
      <w:r w:rsidRPr="004C7942">
        <w:rPr>
          <w:rFonts w:hint="eastAsia"/>
          <w:sz w:val="44"/>
          <w:szCs w:val="44"/>
        </w:rPr>
        <w:t>6</w:t>
      </w:r>
      <w:r w:rsidRPr="004C7942">
        <w:rPr>
          <w:rFonts w:hint="eastAsia"/>
          <w:sz w:val="44"/>
          <w:szCs w:val="44"/>
        </w:rPr>
        <w:t>集</w:t>
      </w:r>
      <w:r w:rsidRPr="004C7942">
        <w:rPr>
          <w:rFonts w:hint="eastAsia"/>
          <w:sz w:val="44"/>
          <w:szCs w:val="44"/>
        </w:rPr>
        <w:t xml:space="preserve"> </w:t>
      </w:r>
      <w:r w:rsidRPr="004C7942">
        <w:rPr>
          <w:rFonts w:hint="eastAsia"/>
          <w:sz w:val="44"/>
          <w:szCs w:val="44"/>
        </w:rPr>
        <w:t>广东·佛山</w:t>
      </w:r>
      <w:r w:rsidRPr="004C7942">
        <w:rPr>
          <w:rFonts w:hint="eastAsia"/>
          <w:sz w:val="44"/>
          <w:szCs w:val="44"/>
        </w:rPr>
        <w:t xml:space="preserve"> </w:t>
      </w:r>
      <w:r w:rsidRPr="004C7942">
        <w:rPr>
          <w:rFonts w:hint="eastAsia"/>
          <w:sz w:val="44"/>
          <w:szCs w:val="44"/>
        </w:rPr>
        <w:t>节目文稿</w:t>
      </w:r>
    </w:p>
    <w:p w14:paraId="69568F5A" w14:textId="09CBF554" w:rsidR="007E5E29" w:rsidRPr="004C7942" w:rsidRDefault="00AA5F91" w:rsidP="004C7942">
      <w:pPr>
        <w:pStyle w:val="2"/>
        <w:numPr>
          <w:ilvl w:val="0"/>
          <w:numId w:val="1"/>
        </w:numPr>
        <w:spacing w:line="400" w:lineRule="exact"/>
        <w:rPr>
          <w:rFonts w:ascii="宋体" w:eastAsia="宋体" w:hAnsi="宋体"/>
          <w:sz w:val="24"/>
        </w:rPr>
      </w:pPr>
      <w:r w:rsidRPr="004C7942">
        <w:rPr>
          <w:rFonts w:ascii="黑体" w:hAnsi="黑体" w:hint="eastAsia"/>
          <w:szCs w:val="32"/>
        </w:rPr>
        <w:t>开篇</w:t>
      </w:r>
    </w:p>
    <w:p w14:paraId="38C6663C" w14:textId="77777777" w:rsidR="007E5E29" w:rsidRPr="004C7942" w:rsidRDefault="00AA5F91">
      <w:pPr>
        <w:spacing w:line="400" w:lineRule="exact"/>
        <w:ind w:leftChars="200" w:left="420"/>
        <w:rPr>
          <w:rFonts w:ascii="宋体" w:hAnsi="宋体"/>
          <w:sz w:val="24"/>
        </w:rPr>
      </w:pPr>
      <w:r w:rsidRPr="004C7942">
        <w:rPr>
          <w:rFonts w:ascii="宋体" w:hAnsi="宋体"/>
          <w:sz w:val="24"/>
        </w:rPr>
        <w:t>这是一座传说中的武林</w:t>
      </w:r>
    </w:p>
    <w:p w14:paraId="2E4CCCE9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黄飞鸿、叶问、梁赞、李小龙……</w:t>
      </w:r>
    </w:p>
    <w:p w14:paraId="535DDA90" w14:textId="77777777" w:rsidR="007E5E29" w:rsidRPr="004C7942" w:rsidRDefault="00AA5F91">
      <w:pPr>
        <w:spacing w:line="400" w:lineRule="exact"/>
        <w:ind w:leftChars="200" w:left="420"/>
        <w:rPr>
          <w:rFonts w:ascii="宋体" w:hAnsi="宋体"/>
          <w:sz w:val="24"/>
        </w:rPr>
      </w:pPr>
      <w:r w:rsidRPr="004C7942">
        <w:rPr>
          <w:rFonts w:ascii="宋体" w:hAnsi="宋体" w:cs="宋体" w:hint="eastAsia"/>
          <w:sz w:val="24"/>
        </w:rPr>
        <w:t>咏春、洪拳、蔡李佛拳……</w:t>
      </w:r>
    </w:p>
    <w:p w14:paraId="5296B0EF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pacing w:val="3"/>
          <w:kern w:val="0"/>
          <w:sz w:val="24"/>
          <w:shd w:val="clear" w:color="auto" w:fill="FFFFFF"/>
        </w:rPr>
      </w:pPr>
      <w:r w:rsidRPr="004C7942">
        <w:rPr>
          <w:rFonts w:ascii="宋体" w:hAnsi="宋体" w:cs="宋体"/>
          <w:spacing w:val="3"/>
          <w:kern w:val="0"/>
          <w:sz w:val="24"/>
          <w:shd w:val="clear" w:color="auto" w:fill="FFFFFF"/>
        </w:rPr>
        <w:t>在</w:t>
      </w:r>
      <w:r w:rsidRPr="004C7942">
        <w:rPr>
          <w:rFonts w:ascii="宋体" w:hAnsi="宋体" w:cs="宋体" w:hint="eastAsia"/>
          <w:spacing w:val="3"/>
          <w:kern w:val="0"/>
          <w:sz w:val="24"/>
          <w:shd w:val="clear" w:color="auto" w:fill="FFFFFF"/>
        </w:rPr>
        <w:t>中国</w:t>
      </w:r>
      <w:r w:rsidRPr="004C7942">
        <w:rPr>
          <w:rFonts w:ascii="宋体" w:hAnsi="宋体" w:cs="宋体"/>
          <w:spacing w:val="3"/>
          <w:kern w:val="0"/>
          <w:sz w:val="24"/>
          <w:shd w:val="clear" w:color="auto" w:fill="FFFFFF"/>
        </w:rPr>
        <w:t>，</w:t>
      </w:r>
      <w:r w:rsidRPr="004C7942">
        <w:rPr>
          <w:rFonts w:ascii="宋体" w:hAnsi="宋体" w:cs="宋体" w:hint="eastAsia"/>
          <w:spacing w:val="3"/>
          <w:kern w:val="0"/>
          <w:sz w:val="24"/>
          <w:shd w:val="clear" w:color="auto" w:fill="FFFFFF"/>
        </w:rPr>
        <w:t>无人不知 无人不晓</w:t>
      </w:r>
    </w:p>
    <w:p w14:paraId="7A0EACDE" w14:textId="77777777" w:rsidR="007E5E29" w:rsidRPr="004C7942" w:rsidRDefault="007E5E29">
      <w:pPr>
        <w:spacing w:line="400" w:lineRule="exact"/>
        <w:ind w:leftChars="200" w:left="420"/>
        <w:rPr>
          <w:rFonts w:ascii="宋体" w:hAnsi="宋体" w:cs="宋体"/>
          <w:spacing w:val="3"/>
          <w:kern w:val="0"/>
          <w:sz w:val="24"/>
          <w:shd w:val="clear" w:color="auto" w:fill="FFFFFF"/>
        </w:rPr>
      </w:pPr>
    </w:p>
    <w:p w14:paraId="200ABE01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pacing w:val="3"/>
          <w:kern w:val="0"/>
          <w:sz w:val="24"/>
          <w:shd w:val="clear" w:color="auto" w:fill="FFFFFF"/>
        </w:rPr>
        <w:t>这是一座</w:t>
      </w:r>
      <w:r w:rsidRPr="004C7942">
        <w:rPr>
          <w:rFonts w:ascii="宋体" w:hAnsi="宋体" w:cs="宋体"/>
          <w:sz w:val="24"/>
        </w:rPr>
        <w:t>“能打”的城市。</w:t>
      </w:r>
    </w:p>
    <w:p w14:paraId="572801DB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商业发达，经济富庶。</w:t>
      </w:r>
    </w:p>
    <w:p w14:paraId="34DC1210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/>
          <w:sz w:val="24"/>
        </w:rPr>
        <w:t>明代，和景德镇、朱仙镇、汉口镇、同列</w:t>
      </w:r>
      <w:r w:rsidRPr="004C7942">
        <w:rPr>
          <w:rFonts w:ascii="宋体" w:hAnsi="宋体" w:cs="宋体"/>
          <w:sz w:val="24"/>
        </w:rPr>
        <w:t>“</w:t>
      </w:r>
      <w:r w:rsidRPr="004C7942">
        <w:rPr>
          <w:rFonts w:ascii="宋体" w:hAnsi="宋体"/>
          <w:sz w:val="24"/>
        </w:rPr>
        <w:t>四大名镇</w:t>
      </w:r>
      <w:r w:rsidRPr="004C7942">
        <w:rPr>
          <w:rFonts w:ascii="宋体" w:hAnsi="宋体" w:cs="宋体"/>
          <w:sz w:val="24"/>
        </w:rPr>
        <w:t>”</w:t>
      </w:r>
    </w:p>
    <w:p w14:paraId="79ADD20A" w14:textId="77777777" w:rsidR="008D27D9" w:rsidRPr="004C7942" w:rsidRDefault="00AA5F91" w:rsidP="008D27D9">
      <w:pPr>
        <w:spacing w:line="400" w:lineRule="exact"/>
        <w:ind w:leftChars="200" w:left="420"/>
        <w:rPr>
          <w:rFonts w:ascii="宋体" w:hAnsi="宋体" w:cs="宋体"/>
          <w:spacing w:val="3"/>
          <w:kern w:val="0"/>
          <w:sz w:val="24"/>
          <w:shd w:val="clear" w:color="auto" w:fill="FFFFFF"/>
        </w:rPr>
      </w:pPr>
      <w:r w:rsidRPr="004C7942">
        <w:rPr>
          <w:rFonts w:ascii="宋体" w:hAnsi="宋体"/>
          <w:sz w:val="24"/>
        </w:rPr>
        <w:t>清代，与</w:t>
      </w:r>
      <w:r w:rsidRPr="004C7942">
        <w:rPr>
          <w:rFonts w:ascii="宋体" w:hAnsi="宋体" w:hint="eastAsia"/>
          <w:sz w:val="24"/>
        </w:rPr>
        <w:t>京师</w:t>
      </w:r>
      <w:r w:rsidRPr="004C7942">
        <w:rPr>
          <w:rFonts w:ascii="宋体" w:hAnsi="宋体"/>
          <w:sz w:val="24"/>
        </w:rPr>
        <w:t>、苏州、</w:t>
      </w:r>
      <w:r w:rsidRPr="004C7942">
        <w:rPr>
          <w:rFonts w:ascii="宋体" w:hAnsi="宋体" w:hint="eastAsia"/>
          <w:sz w:val="24"/>
        </w:rPr>
        <w:t>汉口</w:t>
      </w:r>
      <w:r w:rsidRPr="004C7942">
        <w:rPr>
          <w:rFonts w:ascii="宋体" w:hAnsi="宋体"/>
          <w:sz w:val="24"/>
        </w:rPr>
        <w:t>并称“天下四聚”，</w:t>
      </w:r>
    </w:p>
    <w:p w14:paraId="1C5FCEDC" w14:textId="77777777" w:rsidR="00836B80" w:rsidRPr="004C7942" w:rsidRDefault="00836B80" w:rsidP="00836B80">
      <w:pPr>
        <w:spacing w:line="400" w:lineRule="exact"/>
        <w:rPr>
          <w:rFonts w:ascii="宋体" w:hAnsi="宋体"/>
          <w:sz w:val="24"/>
        </w:rPr>
      </w:pPr>
    </w:p>
    <w:p w14:paraId="228F7FE7" w14:textId="77777777" w:rsidR="00836B80" w:rsidRPr="004C7942" w:rsidRDefault="00836B80" w:rsidP="00836B80">
      <w:pPr>
        <w:spacing w:line="400" w:lineRule="exact"/>
        <w:ind w:leftChars="200" w:left="420"/>
        <w:rPr>
          <w:rFonts w:ascii="宋体" w:hAnsi="宋体"/>
          <w:sz w:val="24"/>
        </w:rPr>
      </w:pPr>
      <w:r w:rsidRPr="004C7942">
        <w:rPr>
          <w:rFonts w:ascii="宋体" w:hAnsi="宋体" w:hint="eastAsia"/>
          <w:sz w:val="24"/>
        </w:rPr>
        <w:t>它，身手不凡，却深藏不露</w:t>
      </w:r>
    </w:p>
    <w:p w14:paraId="762A7A4F" w14:textId="77777777" w:rsidR="00836B80" w:rsidRPr="004C7942" w:rsidRDefault="00836B80" w:rsidP="00836B80">
      <w:pPr>
        <w:spacing w:line="400" w:lineRule="exact"/>
        <w:ind w:leftChars="200" w:left="420"/>
        <w:rPr>
          <w:rFonts w:ascii="宋体" w:hAnsi="宋体"/>
          <w:sz w:val="24"/>
        </w:rPr>
      </w:pPr>
      <w:r w:rsidRPr="004C7942">
        <w:rPr>
          <w:rFonts w:ascii="宋体" w:hAnsi="宋体" w:hint="eastAsia"/>
          <w:sz w:val="24"/>
        </w:rPr>
        <w:t>它，侠肝义胆，又温润如玉</w:t>
      </w:r>
    </w:p>
    <w:p w14:paraId="56A32E25" w14:textId="77777777" w:rsidR="00836B80" w:rsidRPr="004C7942" w:rsidRDefault="00836B80" w:rsidP="00836B80">
      <w:pPr>
        <w:spacing w:line="400" w:lineRule="exact"/>
        <w:ind w:leftChars="200" w:left="420"/>
        <w:rPr>
          <w:rFonts w:ascii="宋体" w:hAnsi="宋体"/>
          <w:sz w:val="24"/>
        </w:rPr>
      </w:pPr>
      <w:r w:rsidRPr="004C7942">
        <w:rPr>
          <w:rFonts w:ascii="宋体" w:hAnsi="宋体" w:hint="eastAsia"/>
          <w:sz w:val="24"/>
        </w:rPr>
        <w:t>商业其外，文化为魂</w:t>
      </w:r>
    </w:p>
    <w:p w14:paraId="4D2E2E9D" w14:textId="77777777" w:rsidR="00836B80" w:rsidRPr="004C7942" w:rsidRDefault="00836B80" w:rsidP="00836B80">
      <w:pPr>
        <w:spacing w:line="400" w:lineRule="exact"/>
        <w:ind w:leftChars="200" w:left="420"/>
        <w:rPr>
          <w:rFonts w:ascii="宋体" w:hAnsi="宋体"/>
          <w:sz w:val="24"/>
        </w:rPr>
      </w:pPr>
      <w:r w:rsidRPr="004C7942">
        <w:rPr>
          <w:rFonts w:ascii="宋体" w:hAnsi="宋体" w:hint="eastAsia"/>
          <w:sz w:val="24"/>
        </w:rPr>
        <w:t>身有绝世武功，心怀家国天下。</w:t>
      </w:r>
    </w:p>
    <w:p w14:paraId="7FBF0975" w14:textId="77777777" w:rsidR="00836B80" w:rsidRPr="004C7942" w:rsidRDefault="00836B80" w:rsidP="00836B80">
      <w:pPr>
        <w:spacing w:line="400" w:lineRule="exact"/>
        <w:ind w:leftChars="200" w:left="420"/>
        <w:rPr>
          <w:rFonts w:ascii="宋体" w:hAnsi="宋体"/>
          <w:sz w:val="24"/>
        </w:rPr>
      </w:pPr>
      <w:r w:rsidRPr="004C7942">
        <w:rPr>
          <w:rFonts w:ascii="宋体" w:hAnsi="宋体" w:hint="eastAsia"/>
          <w:sz w:val="24"/>
        </w:rPr>
        <w:t>这就是佛山。</w:t>
      </w:r>
    </w:p>
    <w:p w14:paraId="5EDAD832" w14:textId="77777777" w:rsidR="008D27D9" w:rsidRPr="004C7942" w:rsidRDefault="008D27D9" w:rsidP="008D27D9">
      <w:pPr>
        <w:spacing w:line="400" w:lineRule="exact"/>
        <w:ind w:leftChars="200" w:left="420"/>
        <w:rPr>
          <w:rFonts w:ascii="宋体" w:hAnsi="宋体" w:cs="宋体"/>
          <w:spacing w:val="3"/>
          <w:kern w:val="0"/>
          <w:sz w:val="24"/>
          <w:shd w:val="clear" w:color="auto" w:fill="FFFFFF"/>
        </w:rPr>
      </w:pPr>
    </w:p>
    <w:p w14:paraId="0CA4D866" w14:textId="77777777" w:rsidR="007E5E29" w:rsidRPr="004C7942" w:rsidRDefault="00AA5F91">
      <w:pPr>
        <w:pStyle w:val="2"/>
        <w:numPr>
          <w:ilvl w:val="0"/>
          <w:numId w:val="1"/>
        </w:numPr>
        <w:spacing w:line="400" w:lineRule="exact"/>
        <w:rPr>
          <w:rFonts w:ascii="黑体" w:hAnsi="黑体"/>
          <w:szCs w:val="32"/>
        </w:rPr>
      </w:pPr>
      <w:r w:rsidRPr="004C7942">
        <w:rPr>
          <w:rFonts w:ascii="黑体" w:hAnsi="黑体"/>
          <w:szCs w:val="32"/>
        </w:rPr>
        <w:t>出分集片名《佛山》</w:t>
      </w:r>
    </w:p>
    <w:p w14:paraId="2B0E798D" w14:textId="77777777" w:rsidR="007E5E29" w:rsidRPr="004C7942" w:rsidRDefault="00AA5F91">
      <w:pPr>
        <w:pStyle w:val="2"/>
        <w:numPr>
          <w:ilvl w:val="0"/>
          <w:numId w:val="1"/>
        </w:numPr>
        <w:spacing w:line="400" w:lineRule="exact"/>
        <w:rPr>
          <w:szCs w:val="21"/>
        </w:rPr>
      </w:pPr>
      <w:r w:rsidRPr="004C7942">
        <w:rPr>
          <w:rFonts w:hint="eastAsia"/>
          <w:szCs w:val="21"/>
        </w:rPr>
        <w:t>赛龙舟</w:t>
      </w:r>
    </w:p>
    <w:p w14:paraId="6559EE69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端午节前的半个月，佛山各地都在为同一件事而忙碌。</w:t>
      </w:r>
    </w:p>
    <w:p w14:paraId="461C2A54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他们从河里捞出的，是沉睡了一年的龙舟。</w:t>
      </w:r>
    </w:p>
    <w:p w14:paraId="4190BFD8" w14:textId="77777777" w:rsidR="007E5E29" w:rsidRPr="004C7942" w:rsidRDefault="007E5E29">
      <w:pPr>
        <w:spacing w:line="400" w:lineRule="exact"/>
        <w:rPr>
          <w:rFonts w:ascii="宋体" w:hAnsi="宋体" w:cs="宋体"/>
          <w:sz w:val="24"/>
        </w:rPr>
      </w:pPr>
    </w:p>
    <w:p w14:paraId="691C8773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地处珠江三角洲的佛山是典型的水乡，河流密集</w:t>
      </w:r>
      <w:r w:rsidRPr="004C7942">
        <w:rPr>
          <w:rFonts w:ascii="宋体" w:hAnsi="宋体" w:cs="宋体"/>
          <w:sz w:val="24"/>
        </w:rPr>
        <w:t>。</w:t>
      </w:r>
    </w:p>
    <w:p w14:paraId="068539A5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密布的水网催生了佛山“扒龙船”的传统。</w:t>
      </w:r>
    </w:p>
    <w:p w14:paraId="400133E0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楷体"/>
          <w:sz w:val="24"/>
        </w:rPr>
      </w:pPr>
    </w:p>
    <w:p w14:paraId="092FF66A" w14:textId="77777777" w:rsidR="007E5E29" w:rsidRPr="004C7942" w:rsidRDefault="00AA5F91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 w:rsidRPr="004C7942">
        <w:rPr>
          <w:rFonts w:ascii="楷体" w:eastAsia="楷体" w:hAnsi="楷体" w:cs="楷体" w:hint="eastAsia"/>
          <w:sz w:val="24"/>
        </w:rPr>
        <w:t>小孩们：你几岁开始学的？5岁，6岁，5岁，为什么要学？好玩。</w:t>
      </w:r>
    </w:p>
    <w:p w14:paraId="100CF26A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5BBC7EEF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4C7942">
        <w:rPr>
          <w:rFonts w:ascii="宋体" w:hAnsi="宋体" w:cs="宋体" w:hint="eastAsia"/>
          <w:sz w:val="24"/>
        </w:rPr>
        <w:lastRenderedPageBreak/>
        <w:t>一年一度的龙舟赛，就此拉开帷幕。</w:t>
      </w:r>
    </w:p>
    <w:p w14:paraId="695E7A07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“一鼓转三弯”</w:t>
      </w:r>
      <w:r w:rsidRPr="004C7942">
        <w:rPr>
          <w:rFonts w:ascii="宋体" w:hAnsi="宋体" w:cs="宋体"/>
          <w:sz w:val="24"/>
        </w:rPr>
        <w:t>是最吸睛的赛段。560</w:t>
      </w:r>
      <w:r w:rsidRPr="004C7942">
        <w:rPr>
          <w:rFonts w:ascii="宋体" w:hAnsi="宋体" w:cs="宋体" w:hint="eastAsia"/>
          <w:sz w:val="24"/>
        </w:rPr>
        <w:t>米</w:t>
      </w:r>
      <w:r w:rsidRPr="004C7942">
        <w:rPr>
          <w:rFonts w:ascii="宋体" w:hAnsi="宋体" w:cs="宋体"/>
          <w:sz w:val="24"/>
        </w:rPr>
        <w:t>的水道，长达25米的</w:t>
      </w:r>
      <w:r w:rsidRPr="004C7942">
        <w:rPr>
          <w:rFonts w:ascii="宋体" w:hAnsi="宋体" w:cs="宋体" w:hint="eastAsia"/>
          <w:sz w:val="24"/>
        </w:rPr>
        <w:t>龙舟须</w:t>
      </w:r>
      <w:r w:rsidRPr="004C7942">
        <w:rPr>
          <w:rFonts w:ascii="宋体" w:hAnsi="宋体" w:cs="宋体"/>
          <w:sz w:val="24"/>
        </w:rPr>
        <w:t>飞速</w:t>
      </w:r>
      <w:r w:rsidRPr="004C7942">
        <w:rPr>
          <w:rFonts w:ascii="宋体" w:hAnsi="宋体" w:cs="宋体" w:hint="eastAsia"/>
          <w:sz w:val="24"/>
        </w:rPr>
        <w:t>拐</w:t>
      </w:r>
      <w:r w:rsidRPr="004C7942">
        <w:rPr>
          <w:rFonts w:ascii="宋体" w:hAnsi="宋体" w:cs="宋体"/>
          <w:sz w:val="24"/>
        </w:rPr>
        <w:t>过3</w:t>
      </w:r>
      <w:r w:rsidRPr="004C7942">
        <w:rPr>
          <w:rFonts w:ascii="宋体" w:hAnsi="宋体" w:cs="宋体" w:hint="eastAsia"/>
          <w:sz w:val="24"/>
        </w:rPr>
        <w:t>个弯。</w:t>
      </w:r>
    </w:p>
    <w:p w14:paraId="687C4B43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在佛山，河流弯道众多，这里的人们因此开创了水上漂移的赛龙船绝活。</w:t>
      </w:r>
    </w:p>
    <w:p w14:paraId="036038B0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以梦为马，以龙作舟，原本意味着阻隔的河流，在佛山人眼中，却是抵达远方的通衢大道。</w:t>
      </w:r>
    </w:p>
    <w:p w14:paraId="1D6B6845" w14:textId="77777777" w:rsidR="007E5E29" w:rsidRPr="004C7942" w:rsidRDefault="00AA5F91">
      <w:pPr>
        <w:pStyle w:val="2"/>
        <w:numPr>
          <w:ilvl w:val="0"/>
          <w:numId w:val="1"/>
        </w:numPr>
        <w:spacing w:line="400" w:lineRule="exact"/>
        <w:rPr>
          <w:szCs w:val="21"/>
        </w:rPr>
      </w:pPr>
      <w:r w:rsidRPr="004C7942">
        <w:rPr>
          <w:rFonts w:hint="eastAsia"/>
          <w:szCs w:val="21"/>
        </w:rPr>
        <w:t>大地理</w:t>
      </w:r>
    </w:p>
    <w:p w14:paraId="3C8BD89D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佛山，</w:t>
      </w:r>
      <w:r w:rsidRPr="004C7942">
        <w:rPr>
          <w:rFonts w:ascii="宋体" w:hAnsi="宋体" w:cs="宋体"/>
          <w:sz w:val="24"/>
        </w:rPr>
        <w:t>地处</w:t>
      </w:r>
      <w:r w:rsidRPr="004C7942">
        <w:rPr>
          <w:rFonts w:ascii="宋体" w:hAnsi="宋体" w:cs="宋体" w:hint="eastAsia"/>
          <w:sz w:val="24"/>
        </w:rPr>
        <w:t>珠江三角洲</w:t>
      </w:r>
      <w:r w:rsidRPr="004C7942">
        <w:rPr>
          <w:rFonts w:ascii="宋体" w:hAnsi="宋体" w:cs="宋体"/>
          <w:sz w:val="24"/>
        </w:rPr>
        <w:t>的</w:t>
      </w:r>
      <w:r w:rsidRPr="004C7942">
        <w:rPr>
          <w:rFonts w:ascii="宋体" w:hAnsi="宋体" w:cs="宋体" w:hint="eastAsia"/>
          <w:sz w:val="24"/>
        </w:rPr>
        <w:t>腹心地带</w:t>
      </w:r>
      <w:r w:rsidRPr="004C7942">
        <w:rPr>
          <w:rFonts w:ascii="宋体" w:hAnsi="宋体" w:cs="宋体"/>
          <w:sz w:val="24"/>
        </w:rPr>
        <w:t>，西江和北江在佛山的西北部交汇。</w:t>
      </w:r>
    </w:p>
    <w:p w14:paraId="5C01C5B1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西江在串联了整个西南地区后，</w:t>
      </w:r>
      <w:r w:rsidRPr="004C7942">
        <w:rPr>
          <w:rFonts w:ascii="宋体" w:hAnsi="宋体" w:cs="宋体"/>
          <w:sz w:val="24"/>
        </w:rPr>
        <w:t>经过佛山，</w:t>
      </w:r>
      <w:r w:rsidRPr="004C7942">
        <w:rPr>
          <w:rFonts w:ascii="宋体" w:hAnsi="宋体" w:cs="宋体" w:hint="eastAsia"/>
          <w:sz w:val="24"/>
        </w:rPr>
        <w:t>在珠江口入海，继而打开了海上的通途。</w:t>
      </w:r>
      <w:r w:rsidRPr="004C7942">
        <w:rPr>
          <w:rFonts w:ascii="宋体" w:hAnsi="宋体" w:cs="宋体"/>
          <w:sz w:val="24"/>
        </w:rPr>
        <w:t>北江</w:t>
      </w:r>
      <w:r w:rsidRPr="004C7942">
        <w:rPr>
          <w:rFonts w:ascii="宋体" w:hAnsi="宋体" w:cs="宋体" w:hint="eastAsia"/>
          <w:sz w:val="24"/>
        </w:rPr>
        <w:t>直达赣江、长江以及更为辽远的北方</w:t>
      </w:r>
      <w:r w:rsidRPr="004C7942">
        <w:rPr>
          <w:rFonts w:ascii="宋体" w:hAnsi="宋体" w:cs="宋体"/>
          <w:sz w:val="24"/>
        </w:rPr>
        <w:t>。</w:t>
      </w:r>
    </w:p>
    <w:p w14:paraId="4B09FC27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一北一西，两条大江编织出两张重要的贸易网，网中央的佛山</w:t>
      </w:r>
      <w:r w:rsidRPr="004C7942">
        <w:rPr>
          <w:rFonts w:ascii="宋体" w:hAnsi="宋体" w:cs="宋体"/>
          <w:sz w:val="24"/>
        </w:rPr>
        <w:t>凭借突出的地理优势，成为南方最重要的商贸重镇</w:t>
      </w:r>
      <w:r w:rsidRPr="004C7942">
        <w:rPr>
          <w:rFonts w:ascii="宋体" w:hAnsi="宋体" w:cs="宋体" w:hint="eastAsia"/>
          <w:sz w:val="24"/>
        </w:rPr>
        <w:t>之一</w:t>
      </w:r>
      <w:r w:rsidRPr="004C7942">
        <w:rPr>
          <w:rFonts w:ascii="宋体" w:hAnsi="宋体" w:cs="宋体"/>
          <w:sz w:val="24"/>
        </w:rPr>
        <w:t>。</w:t>
      </w:r>
    </w:p>
    <w:p w14:paraId="591B50BD" w14:textId="77777777" w:rsidR="007E5E29" w:rsidRPr="004C7942" w:rsidRDefault="00AA5F91">
      <w:pPr>
        <w:pStyle w:val="2"/>
        <w:numPr>
          <w:ilvl w:val="0"/>
          <w:numId w:val="1"/>
        </w:numPr>
        <w:spacing w:line="400" w:lineRule="exact"/>
        <w:rPr>
          <w:szCs w:val="21"/>
        </w:rPr>
      </w:pPr>
      <w:r w:rsidRPr="004C7942">
        <w:rPr>
          <w:szCs w:val="21"/>
        </w:rPr>
        <w:t>水路与商业</w:t>
      </w:r>
    </w:p>
    <w:p w14:paraId="07F54412" w14:textId="77777777" w:rsidR="007E5E29" w:rsidRPr="004C7942" w:rsidRDefault="00AA5F91">
      <w:pPr>
        <w:spacing w:line="400" w:lineRule="exact"/>
        <w:ind w:leftChars="200" w:left="42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地名字幕：佛山 汾江河</w:t>
      </w:r>
    </w:p>
    <w:p w14:paraId="67411F1C" w14:textId="77777777" w:rsidR="007E5E29" w:rsidRPr="004C7942" w:rsidRDefault="00AA5F91">
      <w:pPr>
        <w:spacing w:line="400" w:lineRule="exact"/>
        <w:ind w:leftChars="200" w:left="42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人名字幕：华南理工大学建筑学院教授 冯江</w:t>
      </w:r>
    </w:p>
    <w:p w14:paraId="48535455" w14:textId="77777777" w:rsidR="007E5E29" w:rsidRPr="004C7942" w:rsidRDefault="00AA5F91">
      <w:pPr>
        <w:spacing w:line="400" w:lineRule="exact"/>
        <w:ind w:firstLine="420"/>
        <w:rPr>
          <w:rFonts w:ascii="楷体" w:eastAsia="楷体" w:hAnsi="楷体" w:cs="楷体"/>
          <w:sz w:val="24"/>
        </w:rPr>
      </w:pPr>
      <w:r w:rsidRPr="004C7942">
        <w:rPr>
          <w:rFonts w:ascii="楷体" w:eastAsia="楷体" w:hAnsi="楷体" w:cs="楷体" w:hint="eastAsia"/>
          <w:sz w:val="24"/>
        </w:rPr>
        <w:t>冯江：我们现在这个河上就只有我们这一条船。但是如果回到明清这里工商业特别鼎盛的时期，整个河上是万船云集</w:t>
      </w:r>
      <w:r w:rsidRPr="004C7942">
        <w:rPr>
          <w:rFonts w:ascii="楷体" w:eastAsia="楷体" w:hAnsi="楷体" w:cs="楷体"/>
          <w:sz w:val="24"/>
        </w:rPr>
        <w:t>。</w:t>
      </w:r>
    </w:p>
    <w:p w14:paraId="3FD70E94" w14:textId="77777777" w:rsidR="007E5E29" w:rsidRPr="004C7942" w:rsidRDefault="007E5E29">
      <w:pPr>
        <w:spacing w:line="400" w:lineRule="exact"/>
        <w:ind w:firstLine="420"/>
        <w:rPr>
          <w:rFonts w:ascii="黑体" w:eastAsia="黑体" w:hAnsi="黑体" w:cs="黑体"/>
          <w:sz w:val="24"/>
        </w:rPr>
      </w:pPr>
    </w:p>
    <w:p w14:paraId="38572B78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冯江，从事历史文化名城保护研究2</w:t>
      </w:r>
      <w:r w:rsidRPr="004C7942">
        <w:rPr>
          <w:rFonts w:ascii="宋体" w:hAnsi="宋体" w:cs="宋体"/>
          <w:sz w:val="24"/>
        </w:rPr>
        <w:t>0</w:t>
      </w:r>
      <w:r w:rsidRPr="004C7942">
        <w:rPr>
          <w:rFonts w:ascii="宋体" w:hAnsi="宋体" w:cs="宋体" w:hint="eastAsia"/>
          <w:sz w:val="24"/>
        </w:rPr>
        <w:t>余年，佛山一直是他关注的对象。</w:t>
      </w:r>
    </w:p>
    <w:p w14:paraId="032B5D0F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319DC059" w14:textId="77777777" w:rsidR="007E5E29" w:rsidRPr="004C7942" w:rsidRDefault="00AA5F91">
      <w:pPr>
        <w:spacing w:line="400" w:lineRule="exact"/>
        <w:ind w:firstLine="420"/>
        <w:rPr>
          <w:rFonts w:ascii="楷体" w:eastAsia="楷体" w:hAnsi="楷体" w:cs="楷体"/>
          <w:sz w:val="24"/>
        </w:rPr>
      </w:pPr>
      <w:r w:rsidRPr="004C7942">
        <w:rPr>
          <w:rFonts w:ascii="楷体" w:eastAsia="楷体" w:hAnsi="楷体" w:cs="楷体" w:hint="eastAsia"/>
          <w:sz w:val="24"/>
        </w:rPr>
        <w:t>冯江：整个佛山非常特别的地方在于它并不是一个我们熟悉的，真正意义上的政治的中心，它就是非常有活力的工商业城市，而这样的城市的它的整个的基础就是来自于这些发达的水网。</w:t>
      </w:r>
    </w:p>
    <w:p w14:paraId="0BE8DD25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楷体"/>
          <w:sz w:val="24"/>
        </w:rPr>
      </w:pPr>
    </w:p>
    <w:p w14:paraId="7F789181" w14:textId="77777777" w:rsidR="007E5E29" w:rsidRPr="004C7942" w:rsidRDefault="009A24DE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如今的</w:t>
      </w:r>
      <w:r w:rsidR="00AA5F91" w:rsidRPr="004C7942">
        <w:rPr>
          <w:rFonts w:ascii="宋体" w:hAnsi="宋体" w:cs="宋体"/>
          <w:sz w:val="24"/>
        </w:rPr>
        <w:t>佛山拥有</w:t>
      </w:r>
      <w:r w:rsidR="00AA5F91" w:rsidRPr="004C7942">
        <w:rPr>
          <w:rFonts w:ascii="宋体" w:hAnsi="宋体" w:cs="宋体" w:hint="eastAsia"/>
          <w:sz w:val="24"/>
        </w:rPr>
        <w:t>2189条河道</w:t>
      </w:r>
      <w:r w:rsidR="00AA5F91" w:rsidRPr="004C7942">
        <w:rPr>
          <w:rFonts w:ascii="宋体" w:hAnsi="宋体" w:cs="宋体"/>
          <w:sz w:val="24"/>
        </w:rPr>
        <w:t>、1</w:t>
      </w:r>
      <w:r w:rsidR="00AA5F91" w:rsidRPr="004C7942">
        <w:rPr>
          <w:rFonts w:ascii="宋体" w:hAnsi="宋体" w:cs="宋体" w:hint="eastAsia"/>
          <w:sz w:val="24"/>
        </w:rPr>
        <w:t>32</w:t>
      </w:r>
      <w:r w:rsidR="00AA5F91" w:rsidRPr="004C7942">
        <w:rPr>
          <w:rFonts w:ascii="宋体" w:hAnsi="宋体" w:cs="宋体"/>
          <w:sz w:val="24"/>
        </w:rPr>
        <w:t>座湖库，</w:t>
      </w:r>
      <w:r w:rsidR="00AA5F91" w:rsidRPr="004C7942">
        <w:rPr>
          <w:rFonts w:ascii="宋体" w:hAnsi="宋体" w:cs="宋体" w:hint="eastAsia"/>
          <w:sz w:val="24"/>
        </w:rPr>
        <w:t>水域面积超过300平方千米。</w:t>
      </w:r>
    </w:p>
    <w:p w14:paraId="4F73037D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古代的水系大多延续至今，如今的佛山，</w:t>
      </w:r>
      <w:r w:rsidRPr="004C7942">
        <w:rPr>
          <w:rFonts w:ascii="宋体" w:hAnsi="宋体" w:cs="宋体"/>
          <w:sz w:val="24"/>
        </w:rPr>
        <w:t>一城风光，半城江湖</w:t>
      </w:r>
      <w:r w:rsidRPr="004C7942">
        <w:rPr>
          <w:rFonts w:ascii="宋体" w:hAnsi="宋体" w:cs="宋体" w:hint="eastAsia"/>
          <w:sz w:val="24"/>
        </w:rPr>
        <w:t>。</w:t>
      </w:r>
    </w:p>
    <w:p w14:paraId="0A59B58B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2E9654E3" w14:textId="77777777" w:rsidR="007E5E29" w:rsidRPr="004C7942" w:rsidRDefault="00AA5F91">
      <w:pPr>
        <w:spacing w:line="400" w:lineRule="exact"/>
        <w:ind w:leftChars="200" w:left="42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人名字幕：华南理工大学建筑学院教授 冯江</w:t>
      </w:r>
    </w:p>
    <w:p w14:paraId="58435591" w14:textId="77777777" w:rsidR="007E5E29" w:rsidRPr="004C7942" w:rsidRDefault="00AA5F91">
      <w:pPr>
        <w:spacing w:line="400" w:lineRule="exact"/>
        <w:ind w:firstLine="420"/>
        <w:rPr>
          <w:rFonts w:ascii="楷体" w:eastAsia="楷体" w:hAnsi="楷体" w:cs="楷体"/>
          <w:sz w:val="24"/>
        </w:rPr>
      </w:pPr>
      <w:r w:rsidRPr="004C7942">
        <w:rPr>
          <w:rFonts w:ascii="楷体" w:eastAsia="楷体" w:hAnsi="楷体" w:cs="楷体" w:hint="eastAsia"/>
          <w:sz w:val="24"/>
        </w:rPr>
        <w:t>冯江：</w:t>
      </w:r>
      <w:r w:rsidRPr="004C7942">
        <w:rPr>
          <w:rFonts w:ascii="楷体" w:eastAsia="楷体" w:hAnsi="楷体" w:cs="楷体"/>
          <w:sz w:val="24"/>
        </w:rPr>
        <w:t>从码头上来以后</w:t>
      </w:r>
      <w:r w:rsidRPr="004C7942">
        <w:rPr>
          <w:rFonts w:ascii="楷体" w:eastAsia="楷体" w:hAnsi="楷体" w:cs="楷体" w:hint="eastAsia"/>
          <w:sz w:val="24"/>
        </w:rPr>
        <w:t>呢，</w:t>
      </w:r>
      <w:r w:rsidRPr="004C7942">
        <w:rPr>
          <w:rFonts w:ascii="楷体" w:eastAsia="楷体" w:hAnsi="楷体" w:cs="楷体"/>
          <w:sz w:val="24"/>
        </w:rPr>
        <w:t>就在汾流古渡</w:t>
      </w:r>
      <w:r w:rsidRPr="004C7942">
        <w:rPr>
          <w:rFonts w:ascii="楷体" w:eastAsia="楷体" w:hAnsi="楷体" w:cs="楷体" w:hint="eastAsia"/>
          <w:sz w:val="24"/>
        </w:rPr>
        <w:t>登</w:t>
      </w:r>
      <w:r w:rsidRPr="004C7942">
        <w:rPr>
          <w:rFonts w:ascii="楷体" w:eastAsia="楷体" w:hAnsi="楷体" w:cs="楷体"/>
          <w:sz w:val="24"/>
        </w:rPr>
        <w:t>岸</w:t>
      </w:r>
      <w:r w:rsidRPr="004C7942">
        <w:rPr>
          <w:rFonts w:ascii="楷体" w:eastAsia="楷体" w:hAnsi="楷体" w:cs="楷体" w:hint="eastAsia"/>
          <w:sz w:val="24"/>
        </w:rPr>
        <w:t>了，走到岸边就有一大片的空地</w:t>
      </w:r>
      <w:r w:rsidRPr="004C7942">
        <w:rPr>
          <w:rFonts w:ascii="楷体" w:eastAsia="楷体" w:hAnsi="楷体" w:cs="楷体"/>
          <w:sz w:val="24"/>
        </w:rPr>
        <w:t>。</w:t>
      </w:r>
      <w:r w:rsidRPr="004C7942">
        <w:rPr>
          <w:rFonts w:ascii="楷体" w:eastAsia="楷体" w:hAnsi="楷体" w:cs="楷体" w:hint="eastAsia"/>
          <w:sz w:val="24"/>
        </w:rPr>
        <w:t>那正是有很多这样的市场，共同编制了佛山的商业文明。</w:t>
      </w:r>
    </w:p>
    <w:p w14:paraId="2A3671FF" w14:textId="77777777" w:rsidR="007E5E29" w:rsidRPr="004C7942" w:rsidRDefault="007E5E29">
      <w:pPr>
        <w:spacing w:line="400" w:lineRule="exact"/>
        <w:rPr>
          <w:rFonts w:ascii="宋体" w:hAnsi="宋体" w:cs="宋体"/>
          <w:b/>
          <w:bCs/>
          <w:sz w:val="24"/>
        </w:rPr>
      </w:pPr>
    </w:p>
    <w:p w14:paraId="05C000B5" w14:textId="77777777" w:rsidR="007E5E29" w:rsidRPr="004C7942" w:rsidRDefault="00AA5F91">
      <w:pPr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地名字幕：佛山 汾流古渡旧址</w:t>
      </w:r>
    </w:p>
    <w:p w14:paraId="31E7D4A8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lastRenderedPageBreak/>
        <w:t>冯江口中的</w:t>
      </w:r>
      <w:r w:rsidRPr="004C7942">
        <w:rPr>
          <w:rFonts w:ascii="宋体" w:hAnsi="宋体" w:cs="宋体" w:hint="eastAsia"/>
          <w:sz w:val="24"/>
        </w:rPr>
        <w:t>“</w:t>
      </w:r>
      <w:r w:rsidRPr="004C7942">
        <w:rPr>
          <w:rFonts w:ascii="宋体" w:hAnsi="宋体" w:cs="宋体"/>
          <w:sz w:val="24"/>
        </w:rPr>
        <w:t>汾流古渡</w:t>
      </w:r>
      <w:r w:rsidRPr="004C7942">
        <w:rPr>
          <w:rFonts w:ascii="宋体" w:hAnsi="宋体" w:cs="宋体" w:hint="eastAsia"/>
          <w:sz w:val="24"/>
        </w:rPr>
        <w:t>”</w:t>
      </w:r>
      <w:r w:rsidRPr="004C7942">
        <w:rPr>
          <w:rFonts w:ascii="宋体" w:hAnsi="宋体" w:cs="宋体"/>
          <w:sz w:val="24"/>
        </w:rPr>
        <w:t>，是古代很多外地客商抵达佛山的首站。</w:t>
      </w:r>
    </w:p>
    <w:p w14:paraId="25D5EDA6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在这里，他们会拿到一本名为《佛山街略》的小册子。</w:t>
      </w:r>
    </w:p>
    <w:p w14:paraId="1B0AD120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信息字幕：路线根据《佛山街略》绘制</w:t>
      </w:r>
    </w:p>
    <w:p w14:paraId="0905679C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这是古代版的“精品购物指南”。</w:t>
      </w:r>
    </w:p>
    <w:p w14:paraId="2F647AE1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在书中推介的七条购物路线，汾流古渡到祖庙的线路最为热门。从汾流古渡出发，人们可以在永安街品尝美味的海鲜，在汾流大街购得一身上等的皮草。去到文明里，一站式购齐婚庆用品。抵达终点前来到医灵庙，人们还能买到一口佛山最出名的铁锅。</w:t>
      </w:r>
    </w:p>
    <w:p w14:paraId="3CCACDD9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数十个繁忙的</w:t>
      </w:r>
      <w:r w:rsidRPr="004C7942">
        <w:rPr>
          <w:rFonts w:ascii="宋体" w:hAnsi="宋体" w:cs="宋体" w:hint="eastAsia"/>
          <w:sz w:val="24"/>
        </w:rPr>
        <w:t>墟市</w:t>
      </w:r>
      <w:r w:rsidRPr="004C7942">
        <w:rPr>
          <w:rFonts w:ascii="宋体" w:hAnsi="宋体" w:cs="宋体"/>
          <w:sz w:val="24"/>
        </w:rPr>
        <w:t>，200多种类别的商铺，造就了佛山“小地方，大市场”的美名。</w:t>
      </w:r>
    </w:p>
    <w:p w14:paraId="4B47DBF1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佛山</w:t>
      </w:r>
      <w:r w:rsidRPr="004C7942">
        <w:rPr>
          <w:rFonts w:ascii="宋体" w:hAnsi="宋体" w:cs="宋体"/>
          <w:sz w:val="24"/>
        </w:rPr>
        <w:t>成为了与</w:t>
      </w:r>
      <w:r w:rsidRPr="004C7942">
        <w:rPr>
          <w:rFonts w:ascii="宋体" w:hAnsi="宋体" w:cs="宋体" w:hint="eastAsia"/>
          <w:sz w:val="24"/>
        </w:rPr>
        <w:t>京师、苏州、</w:t>
      </w:r>
      <w:r w:rsidRPr="004C7942">
        <w:rPr>
          <w:rFonts w:ascii="宋体" w:hAnsi="宋体" w:cs="宋体"/>
          <w:sz w:val="24"/>
        </w:rPr>
        <w:t>汉口齐名的</w:t>
      </w:r>
      <w:r w:rsidRPr="004C7942">
        <w:rPr>
          <w:rFonts w:ascii="宋体" w:hAnsi="宋体" w:cs="宋体" w:hint="eastAsia"/>
          <w:sz w:val="24"/>
        </w:rPr>
        <w:t>“天下四聚”。</w:t>
      </w:r>
    </w:p>
    <w:p w14:paraId="1ECD8BC9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4E7872B0" w14:textId="77777777" w:rsidR="007E5E29" w:rsidRPr="004C7942" w:rsidRDefault="00AA5F91">
      <w:pPr>
        <w:pStyle w:val="2"/>
        <w:numPr>
          <w:ilvl w:val="0"/>
          <w:numId w:val="1"/>
        </w:numPr>
        <w:spacing w:line="400" w:lineRule="exact"/>
        <w:rPr>
          <w:szCs w:val="21"/>
        </w:rPr>
      </w:pPr>
      <w:r w:rsidRPr="004C7942">
        <w:rPr>
          <w:szCs w:val="21"/>
        </w:rPr>
        <w:t>咏春拳</w:t>
      </w:r>
      <w:r w:rsidRPr="004C7942">
        <w:rPr>
          <w:szCs w:val="21"/>
        </w:rPr>
        <w:t>+</w:t>
      </w:r>
      <w:r w:rsidRPr="004C7942">
        <w:rPr>
          <w:rFonts w:hint="eastAsia"/>
          <w:szCs w:val="21"/>
        </w:rPr>
        <w:t>铺区制度</w:t>
      </w:r>
    </w:p>
    <w:p w14:paraId="7DD4AD84" w14:textId="77777777" w:rsidR="007E5E29" w:rsidRPr="004C7942" w:rsidRDefault="00AA5F91">
      <w:pPr>
        <w:pStyle w:val="ab"/>
        <w:spacing w:line="400" w:lineRule="exact"/>
        <w:ind w:left="420" w:firstLineChars="0" w:firstLine="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人名字幕：咏春拳</w:t>
      </w:r>
      <w:r w:rsidRPr="004C7942">
        <w:rPr>
          <w:rFonts w:ascii="黑体" w:eastAsia="黑体" w:hAnsi="黑体" w:cs="黑体"/>
          <w:sz w:val="24"/>
        </w:rPr>
        <w:t>市级</w:t>
      </w:r>
      <w:r w:rsidRPr="004C7942">
        <w:rPr>
          <w:rFonts w:ascii="黑体" w:eastAsia="黑体" w:hAnsi="黑体" w:cs="黑体" w:hint="eastAsia"/>
          <w:sz w:val="24"/>
        </w:rPr>
        <w:t>非遗</w:t>
      </w:r>
      <w:r w:rsidRPr="004C7942">
        <w:rPr>
          <w:rFonts w:ascii="黑体" w:eastAsia="黑体" w:hAnsi="黑体" w:cs="黑体"/>
          <w:sz w:val="24"/>
        </w:rPr>
        <w:t>代表性传承人</w:t>
      </w:r>
      <w:r w:rsidRPr="004C7942">
        <w:rPr>
          <w:rFonts w:ascii="黑体" w:eastAsia="黑体" w:hAnsi="黑体" w:cs="黑体" w:hint="eastAsia"/>
          <w:sz w:val="24"/>
        </w:rPr>
        <w:t xml:space="preserve"> 梁湛声</w:t>
      </w:r>
      <w:r w:rsidRPr="004C7942">
        <w:rPr>
          <w:rFonts w:ascii="黑体" w:eastAsia="黑体" w:hAnsi="黑体" w:cs="黑体"/>
          <w:sz w:val="24"/>
        </w:rPr>
        <w:t xml:space="preserve"> </w:t>
      </w:r>
    </w:p>
    <w:p w14:paraId="63118A27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清晨，梁师傅来到自己的武馆，他的师祖是与叶问同列于“咏春三雄”的阮奇山。</w:t>
      </w:r>
    </w:p>
    <w:p w14:paraId="32EDD4E8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习武之风在佛山由来已久。明清全盛时期的佛山，光是武馆就有</w:t>
      </w:r>
      <w:r w:rsidRPr="004C7942">
        <w:rPr>
          <w:rFonts w:ascii="宋体" w:hAnsi="宋体" w:cs="Calibri"/>
          <w:sz w:val="24"/>
        </w:rPr>
        <w:t>400</w:t>
      </w:r>
      <w:r w:rsidRPr="004C7942">
        <w:rPr>
          <w:rFonts w:ascii="宋体" w:hAnsi="宋体" w:cs="宋体" w:hint="eastAsia"/>
          <w:sz w:val="24"/>
        </w:rPr>
        <w:t>多家，流行着</w:t>
      </w:r>
      <w:r w:rsidRPr="004C7942">
        <w:rPr>
          <w:rFonts w:ascii="宋体" w:hAnsi="宋体" w:cs="Calibri"/>
          <w:sz w:val="24"/>
        </w:rPr>
        <w:t>50</w:t>
      </w:r>
      <w:r w:rsidRPr="004C7942">
        <w:rPr>
          <w:rFonts w:ascii="宋体" w:hAnsi="宋体" w:cs="宋体" w:hint="eastAsia"/>
          <w:sz w:val="24"/>
        </w:rPr>
        <w:t>多种拳法。小朋友抵抗着困意，老师傅坚守着传承。如今用于强身健体的功夫，在以前却是他们用于自保的</w:t>
      </w:r>
      <w:r w:rsidRPr="004C7942">
        <w:rPr>
          <w:rFonts w:ascii="宋体" w:hAnsi="宋体" w:cs="宋体"/>
          <w:sz w:val="24"/>
        </w:rPr>
        <w:t>凭仗</w:t>
      </w:r>
      <w:r w:rsidRPr="004C7942">
        <w:rPr>
          <w:rFonts w:ascii="宋体" w:hAnsi="宋体" w:cs="宋体" w:hint="eastAsia"/>
          <w:sz w:val="24"/>
        </w:rPr>
        <w:t>。</w:t>
      </w:r>
    </w:p>
    <w:p w14:paraId="690DA0D8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明朝正统年间，富庶的佛山</w:t>
      </w:r>
      <w:r w:rsidRPr="004C7942">
        <w:rPr>
          <w:rFonts w:ascii="宋体" w:hAnsi="宋体" w:cs="宋体"/>
          <w:sz w:val="24"/>
        </w:rPr>
        <w:t>被贼兵觊觎。</w:t>
      </w:r>
      <w:r w:rsidRPr="004C7942">
        <w:rPr>
          <w:rFonts w:ascii="宋体" w:hAnsi="宋体" w:cs="宋体" w:hint="eastAsia"/>
          <w:sz w:val="24"/>
        </w:rPr>
        <w:t>既无城墙守护，又无府兵驻守，尚武的佛山人选择了团结自救。</w:t>
      </w:r>
    </w:p>
    <w:p w14:paraId="4AE07322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1FADB213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在佛山保卫战中，</w:t>
      </w:r>
      <w:r w:rsidRPr="004C7942">
        <w:rPr>
          <w:rFonts w:ascii="宋体" w:hAnsi="宋体" w:cs="宋体"/>
          <w:sz w:val="24"/>
        </w:rPr>
        <w:t>佛山人以四面之水为护城河，又建木栅为城墙，</w:t>
      </w:r>
      <w:r w:rsidRPr="004C7942">
        <w:rPr>
          <w:rFonts w:ascii="宋体" w:hAnsi="宋体" w:cs="宋体" w:hint="eastAsia"/>
          <w:sz w:val="24"/>
        </w:rPr>
        <w:t>并把</w:t>
      </w:r>
      <w:r w:rsidRPr="004C7942">
        <w:rPr>
          <w:rFonts w:ascii="宋体" w:hAnsi="宋体" w:cs="宋体"/>
          <w:sz w:val="24"/>
        </w:rPr>
        <w:t>古镇</w:t>
      </w:r>
      <w:r w:rsidRPr="004C7942">
        <w:rPr>
          <w:rFonts w:ascii="宋体" w:hAnsi="宋体" w:cs="宋体" w:hint="eastAsia"/>
          <w:sz w:val="24"/>
        </w:rPr>
        <w:t>划分为2</w:t>
      </w:r>
      <w:r w:rsidRPr="004C7942">
        <w:rPr>
          <w:rFonts w:ascii="宋体" w:hAnsi="宋体" w:cs="宋体"/>
          <w:sz w:val="24"/>
        </w:rPr>
        <w:t>4</w:t>
      </w:r>
      <w:r w:rsidRPr="004C7942">
        <w:rPr>
          <w:rFonts w:ascii="宋体" w:hAnsi="宋体" w:cs="宋体" w:hint="eastAsia"/>
          <w:sz w:val="24"/>
        </w:rPr>
        <w:t>“铺”</w:t>
      </w:r>
      <w:r w:rsidRPr="004C7942">
        <w:rPr>
          <w:rFonts w:ascii="宋体" w:hAnsi="宋体" w:cs="宋体"/>
          <w:sz w:val="24"/>
        </w:rPr>
        <w:t>。</w:t>
      </w:r>
      <w:r w:rsidRPr="004C7942">
        <w:rPr>
          <w:rFonts w:ascii="宋体" w:hAnsi="宋体" w:cs="宋体" w:hint="eastAsia"/>
          <w:sz w:val="24"/>
        </w:rPr>
        <w:t>每铺设铺长1人，率3</w:t>
      </w:r>
      <w:r w:rsidRPr="004C7942">
        <w:rPr>
          <w:rFonts w:ascii="宋体" w:hAnsi="宋体" w:cs="宋体"/>
          <w:sz w:val="24"/>
        </w:rPr>
        <w:t>00</w:t>
      </w:r>
      <w:r w:rsidRPr="004C7942">
        <w:rPr>
          <w:rFonts w:ascii="宋体" w:hAnsi="宋体" w:cs="宋体" w:hint="eastAsia"/>
          <w:sz w:val="24"/>
        </w:rPr>
        <w:t>民众，守卫本铺</w:t>
      </w:r>
      <w:r w:rsidRPr="004C7942">
        <w:rPr>
          <w:rFonts w:ascii="宋体" w:hAnsi="宋体" w:cs="宋体"/>
          <w:sz w:val="24"/>
        </w:rPr>
        <w:t>，</w:t>
      </w:r>
      <w:r w:rsidRPr="004C7942">
        <w:rPr>
          <w:rFonts w:ascii="宋体" w:hAnsi="宋体" w:cs="宋体" w:hint="eastAsia"/>
          <w:sz w:val="24"/>
        </w:rPr>
        <w:t>相当于2</w:t>
      </w:r>
      <w:r w:rsidRPr="004C7942">
        <w:rPr>
          <w:rFonts w:ascii="宋体" w:hAnsi="宋体" w:cs="宋体"/>
          <w:sz w:val="24"/>
        </w:rPr>
        <w:t>4</w:t>
      </w:r>
      <w:r w:rsidRPr="004C7942">
        <w:rPr>
          <w:rFonts w:ascii="宋体" w:hAnsi="宋体" w:cs="宋体" w:hint="eastAsia"/>
          <w:sz w:val="24"/>
        </w:rPr>
        <w:t>个小型战区。战后，2</w:t>
      </w:r>
      <w:r w:rsidRPr="004C7942">
        <w:rPr>
          <w:rFonts w:ascii="宋体" w:hAnsi="宋体" w:cs="宋体"/>
          <w:sz w:val="24"/>
        </w:rPr>
        <w:t>4</w:t>
      </w:r>
      <w:r w:rsidRPr="004C7942">
        <w:rPr>
          <w:rFonts w:ascii="宋体" w:hAnsi="宋体" w:cs="宋体" w:hint="eastAsia"/>
          <w:sz w:val="24"/>
        </w:rPr>
        <w:t>铺没有被废止，而是成了街区划分单位。铺区制度，意味着佛山城市雏形的基本形成。</w:t>
      </w:r>
    </w:p>
    <w:p w14:paraId="65954AC2" w14:textId="77777777" w:rsidR="007E5E29" w:rsidRPr="004C7942" w:rsidRDefault="00AA5F91">
      <w:pPr>
        <w:pStyle w:val="2"/>
        <w:numPr>
          <w:ilvl w:val="0"/>
          <w:numId w:val="1"/>
        </w:numPr>
        <w:spacing w:line="400" w:lineRule="exact"/>
        <w:rPr>
          <w:szCs w:val="21"/>
        </w:rPr>
      </w:pPr>
      <w:r w:rsidRPr="004C7942">
        <w:rPr>
          <w:rFonts w:hint="eastAsia"/>
          <w:szCs w:val="21"/>
        </w:rPr>
        <w:t>婚车</w:t>
      </w:r>
      <w:r w:rsidRPr="004C7942">
        <w:rPr>
          <w:rFonts w:hint="eastAsia"/>
          <w:szCs w:val="21"/>
        </w:rPr>
        <w:t>+</w:t>
      </w:r>
      <w:r w:rsidRPr="004C7942">
        <w:rPr>
          <w:rFonts w:hint="eastAsia"/>
          <w:szCs w:val="21"/>
        </w:rPr>
        <w:t>城市格局</w:t>
      </w:r>
    </w:p>
    <w:p w14:paraId="2B61D5BC" w14:textId="77777777" w:rsidR="007E5E29" w:rsidRPr="004C7942" w:rsidRDefault="00AA5F91">
      <w:pPr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人名字幕：婚礼策划师</w:t>
      </w:r>
      <w:r w:rsidRPr="004C7942">
        <w:rPr>
          <w:rFonts w:ascii="黑体" w:eastAsia="黑体" w:hAnsi="黑体" w:cs="黑体"/>
          <w:sz w:val="24"/>
        </w:rPr>
        <w:t xml:space="preserve"> </w:t>
      </w:r>
      <w:r w:rsidRPr="004C7942">
        <w:rPr>
          <w:rFonts w:ascii="黑体" w:eastAsia="黑体" w:hAnsi="黑体" w:cs="黑体" w:hint="eastAsia"/>
          <w:sz w:val="24"/>
        </w:rPr>
        <w:t>嘉艳</w:t>
      </w:r>
    </w:p>
    <w:p w14:paraId="63515E4B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婚礼策划师嘉艳正在为一对新人</w:t>
      </w:r>
      <w:r w:rsidRPr="004C7942">
        <w:rPr>
          <w:rFonts w:ascii="宋体" w:hAnsi="宋体" w:cs="宋体"/>
          <w:sz w:val="24"/>
        </w:rPr>
        <w:t>讲解</w:t>
      </w:r>
      <w:r w:rsidRPr="004C7942">
        <w:rPr>
          <w:rFonts w:ascii="宋体" w:hAnsi="宋体" w:cs="宋体" w:hint="eastAsia"/>
          <w:sz w:val="24"/>
        </w:rPr>
        <w:t>婚车路线。</w:t>
      </w:r>
    </w:p>
    <w:p w14:paraId="439B4AA6" w14:textId="77777777" w:rsidR="007E5E29" w:rsidRPr="004C7942" w:rsidRDefault="00AA5F91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 w:rsidRPr="004C7942">
        <w:rPr>
          <w:rFonts w:ascii="楷体" w:eastAsia="楷体" w:hAnsi="楷体" w:cs="楷体" w:hint="eastAsia"/>
          <w:sz w:val="24"/>
        </w:rPr>
        <w:t>嘉艳：从快子路开始延伸，快子快子，早生贵子。“筷子”是成双成对的意思所以寓意就会比较好。然后就会去到升平路，歌舞升平，然后就到永安路，要平平安安啦，是最大的愿望。</w:t>
      </w:r>
    </w:p>
    <w:p w14:paraId="378B8F42" w14:textId="77777777" w:rsidR="007E5E29" w:rsidRPr="004C7942" w:rsidRDefault="00AA5F91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 w:rsidRPr="004C7942">
        <w:rPr>
          <w:rFonts w:ascii="楷体" w:eastAsia="楷体" w:hAnsi="楷体" w:cs="楷体" w:hint="eastAsia"/>
          <w:sz w:val="24"/>
        </w:rPr>
        <w:lastRenderedPageBreak/>
        <w:t>新娘：到快子路了。</w:t>
      </w:r>
    </w:p>
    <w:p w14:paraId="00039F5D" w14:textId="77777777" w:rsidR="007E5E29" w:rsidRPr="004C7942" w:rsidRDefault="00AA5F91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 w:rsidRPr="004C7942">
        <w:rPr>
          <w:rFonts w:ascii="楷体" w:eastAsia="楷体" w:hAnsi="楷体" w:cs="楷体" w:hint="eastAsia"/>
          <w:sz w:val="24"/>
        </w:rPr>
        <w:t>新郎：祝我们早生贵子。</w:t>
      </w:r>
    </w:p>
    <w:p w14:paraId="260551BC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楷体"/>
          <w:sz w:val="24"/>
        </w:rPr>
      </w:pPr>
    </w:p>
    <w:p w14:paraId="351D4D73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在佛山，结婚的新人为了讨个好彩头，都会选择一条</w:t>
      </w:r>
      <w:r w:rsidRPr="004C7942">
        <w:rPr>
          <w:rFonts w:ascii="宋体" w:hAnsi="宋体" w:cs="宋体" w:hint="eastAsia"/>
          <w:sz w:val="24"/>
        </w:rPr>
        <w:t>固定</w:t>
      </w:r>
      <w:r w:rsidRPr="004C7942">
        <w:rPr>
          <w:rFonts w:ascii="宋体" w:hAnsi="宋体" w:cs="宋体"/>
          <w:sz w:val="24"/>
        </w:rPr>
        <w:t>的线路。婚车行进的街巷，名字听起来</w:t>
      </w:r>
      <w:r w:rsidRPr="004C7942">
        <w:rPr>
          <w:rFonts w:ascii="宋体" w:hAnsi="宋体" w:cs="宋体" w:hint="eastAsia"/>
          <w:sz w:val="24"/>
        </w:rPr>
        <w:t>充满了吉祥的寓意</w:t>
      </w:r>
      <w:r w:rsidRPr="004C7942">
        <w:rPr>
          <w:rFonts w:ascii="宋体" w:hAnsi="宋体" w:cs="宋体"/>
          <w:sz w:val="24"/>
        </w:rPr>
        <w:t>。</w:t>
      </w:r>
    </w:p>
    <w:p w14:paraId="40310643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楷体"/>
          <w:sz w:val="24"/>
        </w:rPr>
      </w:pPr>
    </w:p>
    <w:p w14:paraId="33CA137E" w14:textId="77777777" w:rsidR="007E5E29" w:rsidRPr="004C7942" w:rsidRDefault="00AA5F91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 w:rsidRPr="004C7942">
        <w:rPr>
          <w:rFonts w:ascii="楷体" w:eastAsia="楷体" w:hAnsi="楷体" w:cs="楷体" w:hint="eastAsia"/>
          <w:sz w:val="24"/>
        </w:rPr>
        <w:t>嘉艳：</w:t>
      </w:r>
      <w:r w:rsidRPr="004C7942">
        <w:rPr>
          <w:rFonts w:ascii="楷体" w:eastAsia="楷体" w:hAnsi="楷体" w:cs="楷体"/>
          <w:sz w:val="24"/>
        </w:rPr>
        <w:t>这条</w:t>
      </w:r>
      <w:r w:rsidRPr="004C7942">
        <w:rPr>
          <w:rFonts w:ascii="楷体" w:eastAsia="楷体" w:hAnsi="楷体" w:cs="楷体" w:hint="eastAsia"/>
          <w:sz w:val="24"/>
        </w:rPr>
        <w:t>嫁娶</w:t>
      </w:r>
      <w:r w:rsidRPr="004C7942">
        <w:rPr>
          <w:rFonts w:ascii="楷体" w:eastAsia="楷体" w:hAnsi="楷体" w:cs="楷体"/>
          <w:sz w:val="24"/>
        </w:rPr>
        <w:t>线路是非常有历史意义</w:t>
      </w:r>
      <w:r w:rsidRPr="004C7942">
        <w:rPr>
          <w:rFonts w:ascii="楷体" w:eastAsia="楷体" w:hAnsi="楷体" w:cs="楷体" w:hint="eastAsia"/>
          <w:sz w:val="24"/>
        </w:rPr>
        <w:t>的</w:t>
      </w:r>
      <w:r w:rsidRPr="004C7942">
        <w:rPr>
          <w:rFonts w:ascii="楷体" w:eastAsia="楷体" w:hAnsi="楷体" w:cs="楷体"/>
          <w:sz w:val="24"/>
        </w:rPr>
        <w:t>……</w:t>
      </w:r>
      <w:r w:rsidRPr="004C7942">
        <w:rPr>
          <w:rFonts w:ascii="楷体" w:eastAsia="楷体" w:hAnsi="楷体" w:cs="楷体" w:hint="eastAsia"/>
          <w:sz w:val="24"/>
        </w:rPr>
        <w:t>再到建新路，建新路的寓意就是成家立业建设新的家庭，然后就会绕去祖庙路，那祖庙路呢就一定要下来，拍照片先。是的，如果时间充足就可以和兄弟姐妹打卡拍照。</w:t>
      </w:r>
    </w:p>
    <w:p w14:paraId="6A5A8E28" w14:textId="77777777" w:rsidR="007E5E29" w:rsidRPr="004C7942" w:rsidRDefault="007E5E29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</w:p>
    <w:p w14:paraId="2F0C7604" w14:textId="77777777" w:rsidR="007E5E29" w:rsidRPr="004C7942" w:rsidRDefault="00AA5F91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今天佛山人眼里，这些能带来好运的街巷，在历史上</w:t>
      </w:r>
      <w:r w:rsidRPr="004C7942">
        <w:rPr>
          <w:rFonts w:ascii="宋体" w:hAnsi="宋体" w:cs="宋体" w:hint="eastAsia"/>
          <w:sz w:val="24"/>
        </w:rPr>
        <w:t>是一个个</w:t>
      </w:r>
      <w:r w:rsidRPr="004C7942">
        <w:rPr>
          <w:rFonts w:ascii="宋体" w:hAnsi="宋体" w:cs="宋体"/>
          <w:sz w:val="24"/>
        </w:rPr>
        <w:t>声名远扬的</w:t>
      </w:r>
      <w:r w:rsidRPr="004C7942">
        <w:rPr>
          <w:rFonts w:ascii="宋体" w:hAnsi="宋体" w:cs="宋体" w:hint="eastAsia"/>
          <w:sz w:val="24"/>
        </w:rPr>
        <w:t>产业聚集街区。</w:t>
      </w:r>
    </w:p>
    <w:p w14:paraId="0C1836FF" w14:textId="77777777" w:rsidR="007E5E29" w:rsidRPr="004C7942" w:rsidRDefault="00AA5F91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快子路，曾经密布筷子作坊；福贤路，集中了众多中成药经营者；新安街，布局了数十家铁器作坊。</w:t>
      </w:r>
    </w:p>
    <w:p w14:paraId="18028950" w14:textId="77777777" w:rsidR="007E5E29" w:rsidRPr="004C7942" w:rsidRDefault="007E5E29">
      <w:pPr>
        <w:spacing w:line="400" w:lineRule="exact"/>
        <w:rPr>
          <w:rFonts w:ascii="宋体" w:hAnsi="宋体" w:cs="宋体"/>
          <w:sz w:val="24"/>
        </w:rPr>
      </w:pPr>
    </w:p>
    <w:p w14:paraId="345A9024" w14:textId="77777777" w:rsidR="007E5E29" w:rsidRPr="004C7942" w:rsidRDefault="00AA5F91">
      <w:pPr>
        <w:pStyle w:val="2"/>
        <w:numPr>
          <w:ilvl w:val="0"/>
          <w:numId w:val="1"/>
        </w:numPr>
        <w:spacing w:line="400" w:lineRule="exact"/>
        <w:rPr>
          <w:szCs w:val="21"/>
        </w:rPr>
      </w:pPr>
      <w:r w:rsidRPr="004C7942">
        <w:rPr>
          <w:rFonts w:hint="eastAsia"/>
          <w:szCs w:val="21"/>
        </w:rPr>
        <w:t>里</w:t>
      </w:r>
      <w:r w:rsidRPr="004C7942">
        <w:rPr>
          <w:szCs w:val="21"/>
        </w:rPr>
        <w:t>+</w:t>
      </w:r>
      <w:r w:rsidRPr="004C7942">
        <w:rPr>
          <w:szCs w:val="21"/>
        </w:rPr>
        <w:t>佛山人家</w:t>
      </w:r>
    </w:p>
    <w:p w14:paraId="115872E6" w14:textId="77777777" w:rsidR="007E5E29" w:rsidRPr="004C7942" w:rsidRDefault="00AA5F91">
      <w:pPr>
        <w:spacing w:line="400" w:lineRule="exact"/>
        <w:ind w:firstLine="42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人名字幕：建筑师 劳楚静</w:t>
      </w:r>
      <w:r w:rsidRPr="004C7942">
        <w:rPr>
          <w:rFonts w:ascii="黑体" w:eastAsia="黑体" w:hAnsi="黑体" w:cs="黑体"/>
          <w:sz w:val="24"/>
        </w:rPr>
        <w:t xml:space="preserve"> </w:t>
      </w:r>
    </w:p>
    <w:p w14:paraId="093C8F6A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楚静，佛山人，在</w:t>
      </w:r>
      <w:r w:rsidR="00195162" w:rsidRPr="004C7942">
        <w:rPr>
          <w:rFonts w:ascii="宋体" w:hAnsi="宋体" w:cs="宋体" w:hint="eastAsia"/>
          <w:sz w:val="24"/>
        </w:rPr>
        <w:t>广州</w:t>
      </w:r>
      <w:r w:rsidRPr="004C7942">
        <w:rPr>
          <w:rFonts w:ascii="宋体" w:hAnsi="宋体" w:cs="宋体" w:hint="eastAsia"/>
          <w:sz w:val="24"/>
        </w:rPr>
        <w:t>从事古建工作，每次回到佛山老家，</w:t>
      </w:r>
      <w:r w:rsidRPr="004C7942">
        <w:rPr>
          <w:rFonts w:ascii="宋体" w:hAnsi="宋体" w:cs="宋体"/>
          <w:sz w:val="24"/>
        </w:rPr>
        <w:t>她</w:t>
      </w:r>
      <w:r w:rsidRPr="004C7942">
        <w:rPr>
          <w:rFonts w:ascii="宋体" w:hAnsi="宋体" w:cs="宋体" w:hint="eastAsia"/>
          <w:sz w:val="24"/>
        </w:rPr>
        <w:t>都会在老城街巷里探访一番。</w:t>
      </w:r>
    </w:p>
    <w:p w14:paraId="73568F46" w14:textId="77777777" w:rsidR="007E5E29" w:rsidRPr="004C7942" w:rsidRDefault="00AA5F91">
      <w:pPr>
        <w:spacing w:line="400" w:lineRule="exact"/>
        <w:ind w:firstLine="42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地名字幕：</w:t>
      </w:r>
      <w:r w:rsidRPr="004C7942">
        <w:rPr>
          <w:rFonts w:ascii="黑体" w:eastAsia="黑体" w:hAnsi="黑体" w:cs="黑体"/>
          <w:sz w:val="24"/>
        </w:rPr>
        <w:tab/>
      </w:r>
      <w:r w:rsidRPr="004C7942">
        <w:rPr>
          <w:rFonts w:ascii="黑体" w:eastAsia="黑体" w:hAnsi="黑体" w:cs="黑体" w:hint="eastAsia"/>
          <w:sz w:val="24"/>
        </w:rPr>
        <w:t>广东 佛山</w:t>
      </w:r>
    </w:p>
    <w:p w14:paraId="5AC3725B" w14:textId="77777777" w:rsidR="007E5E29" w:rsidRPr="004C7942" w:rsidRDefault="00AA5F91">
      <w:pPr>
        <w:spacing w:line="400" w:lineRule="exact"/>
        <w:ind w:left="1260" w:firstLine="42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hint="eastAsia"/>
          <w:sz w:val="24"/>
        </w:rPr>
        <w:t xml:space="preserve">梁园历史文化街区 </w:t>
      </w:r>
    </w:p>
    <w:p w14:paraId="1706E5B4" w14:textId="77777777" w:rsidR="007E5E29" w:rsidRPr="004C7942" w:rsidRDefault="00AA5F91">
      <w:pPr>
        <w:spacing w:line="400" w:lineRule="exact"/>
        <w:ind w:firstLine="420"/>
        <w:rPr>
          <w:rFonts w:ascii="楷体" w:eastAsia="楷体" w:hAnsi="楷体" w:cs="楷体"/>
          <w:sz w:val="24"/>
        </w:rPr>
      </w:pPr>
      <w:r w:rsidRPr="004C7942">
        <w:rPr>
          <w:rFonts w:ascii="楷体" w:eastAsia="楷体" w:hAnsi="楷体" w:cs="楷体" w:hint="eastAsia"/>
          <w:sz w:val="24"/>
        </w:rPr>
        <w:t>楚静：小时候到外婆家就会经过培德里，这么多年看起来，培德里的东西还是没有变，还有一些旧门牌，还是原来的那个样子，后来培德里就会在很多电影的场景里面出现，因为它是叶问住过的地方</w:t>
      </w:r>
      <w:r w:rsidRPr="004C7942">
        <w:rPr>
          <w:rFonts w:ascii="楷体" w:eastAsia="楷体" w:hAnsi="楷体" w:cs="楷体"/>
          <w:sz w:val="24"/>
        </w:rPr>
        <w:t>。</w:t>
      </w:r>
    </w:p>
    <w:p w14:paraId="7EA6D94B" w14:textId="77777777" w:rsidR="007E5E29" w:rsidRPr="004C7942" w:rsidRDefault="007E5E29">
      <w:pPr>
        <w:spacing w:line="400" w:lineRule="exact"/>
        <w:ind w:firstLine="420"/>
        <w:rPr>
          <w:rFonts w:ascii="楷体" w:eastAsia="楷体" w:hAnsi="楷体" w:cs="楷体"/>
          <w:sz w:val="24"/>
        </w:rPr>
      </w:pPr>
    </w:p>
    <w:p w14:paraId="61EB0735" w14:textId="77777777" w:rsidR="007E5E29" w:rsidRPr="004C7942" w:rsidRDefault="00AA5F91">
      <w:pPr>
        <w:spacing w:line="400" w:lineRule="exact"/>
        <w:ind w:firstLine="420"/>
        <w:rPr>
          <w:rFonts w:ascii="楷体" w:eastAsia="楷体" w:hAnsi="楷体" w:cs="楷体"/>
          <w:sz w:val="24"/>
        </w:rPr>
      </w:pPr>
      <w:r w:rsidRPr="004C7942">
        <w:rPr>
          <w:rFonts w:ascii="楷体" w:eastAsia="楷体" w:hAnsi="楷体" w:cs="楷体" w:hint="eastAsia"/>
          <w:sz w:val="24"/>
        </w:rPr>
        <w:t>楚静：“里”就是我们的一个居住的地方。在“里”的里面不光有这样的住房，还有一些供富商和大户他们使用的宗祠，和给字弟读书的书院，在佛山，像培德里这样的里还有很多。</w:t>
      </w:r>
    </w:p>
    <w:p w14:paraId="10806AED" w14:textId="77777777" w:rsidR="007E5E29" w:rsidRPr="004C7942" w:rsidRDefault="007E5E29">
      <w:pPr>
        <w:spacing w:line="400" w:lineRule="exact"/>
        <w:ind w:firstLine="420"/>
        <w:rPr>
          <w:rFonts w:ascii="黑体" w:eastAsia="黑体" w:hAnsi="黑体" w:cs="黑体"/>
          <w:sz w:val="24"/>
        </w:rPr>
      </w:pPr>
    </w:p>
    <w:p w14:paraId="2992C471" w14:textId="77777777" w:rsidR="007E5E29" w:rsidRPr="004C7942" w:rsidRDefault="00AA5F91" w:rsidP="00195162">
      <w:pPr>
        <w:spacing w:line="400" w:lineRule="exact"/>
        <w:ind w:leftChars="200" w:left="1620" w:hangingChars="500" w:hanging="120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地名字幕：</w:t>
      </w:r>
      <w:r w:rsidR="00195162" w:rsidRPr="004C7942">
        <w:rPr>
          <w:rFonts w:ascii="黑体" w:eastAsia="黑体" w:hAnsi="黑体" w:cs="黑体" w:hint="eastAsia"/>
          <w:sz w:val="24"/>
        </w:rPr>
        <w:t>广东</w:t>
      </w:r>
      <w:r w:rsidR="00195162" w:rsidRPr="004C7942">
        <w:rPr>
          <w:rFonts w:ascii="黑体" w:eastAsia="黑体" w:hAnsi="黑体" w:cs="黑体"/>
          <w:sz w:val="24"/>
        </w:rPr>
        <w:t xml:space="preserve"> </w:t>
      </w:r>
      <w:r w:rsidRPr="004C7942">
        <w:rPr>
          <w:rFonts w:ascii="黑体" w:eastAsia="黑体" w:hAnsi="黑体" w:cs="黑体" w:hint="eastAsia"/>
          <w:sz w:val="24"/>
        </w:rPr>
        <w:t xml:space="preserve">佛山 </w:t>
      </w:r>
      <w:r w:rsidR="00195162" w:rsidRPr="004C7942">
        <w:rPr>
          <w:rFonts w:ascii="黑体" w:eastAsia="黑体" w:hAnsi="黑体" w:cs="黑体"/>
          <w:sz w:val="24"/>
        </w:rPr>
        <w:br/>
      </w:r>
      <w:r w:rsidRPr="004C7942">
        <w:rPr>
          <w:rFonts w:ascii="黑体" w:eastAsia="黑体" w:hAnsi="黑体" w:cs="黑体" w:hint="eastAsia"/>
          <w:sz w:val="24"/>
        </w:rPr>
        <w:t xml:space="preserve">东华里 </w:t>
      </w:r>
    </w:p>
    <w:p w14:paraId="7E86DB52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“里”是佛山传统的居住单元。鸟瞰佛山老城，“里”非常密集。</w:t>
      </w:r>
    </w:p>
    <w:p w14:paraId="1698C271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7D682105" w14:textId="77777777" w:rsidR="007E5E29" w:rsidRPr="004C7942" w:rsidRDefault="00AA5F91">
      <w:pPr>
        <w:spacing w:line="400" w:lineRule="exact"/>
        <w:ind w:firstLine="42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lastRenderedPageBreak/>
        <w:t>地名字幕：</w:t>
      </w:r>
      <w:r w:rsidRPr="004C7942">
        <w:rPr>
          <w:rFonts w:ascii="黑体" w:eastAsia="黑体" w:hAnsi="黑体" w:cs="黑体"/>
          <w:sz w:val="24"/>
        </w:rPr>
        <w:tab/>
      </w:r>
      <w:r w:rsidRPr="004C7942">
        <w:rPr>
          <w:rFonts w:ascii="黑体" w:eastAsia="黑体" w:hAnsi="黑体" w:cs="黑体" w:hint="eastAsia"/>
          <w:sz w:val="24"/>
        </w:rPr>
        <w:t>广东 佛山</w:t>
      </w:r>
    </w:p>
    <w:p w14:paraId="1EC7B0F5" w14:textId="77777777" w:rsidR="00833DC7" w:rsidRPr="004C7942" w:rsidRDefault="00AA5F91" w:rsidP="00833DC7">
      <w:pPr>
        <w:spacing w:line="400" w:lineRule="exact"/>
        <w:ind w:left="168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 xml:space="preserve">任围历史文化街区 </w:t>
      </w:r>
    </w:p>
    <w:p w14:paraId="6DDC6F75" w14:textId="77777777" w:rsidR="00833DC7" w:rsidRPr="004C7942" w:rsidRDefault="00833DC7" w:rsidP="00833DC7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hint="eastAsia"/>
          <w:sz w:val="24"/>
        </w:rPr>
        <w:t>在佛山的里中，有着由同一套图纸、同一种材料建成的连片房屋。</w:t>
      </w:r>
    </w:p>
    <w:p w14:paraId="3CACCE25" w14:textId="77777777" w:rsidR="00833DC7" w:rsidRPr="004C7942" w:rsidRDefault="00833DC7" w:rsidP="00833DC7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hint="eastAsia"/>
          <w:sz w:val="24"/>
        </w:rPr>
        <w:t>有些房子当时就是作为商品新房待售的，这体现了佛山商业文明的兴旺发达。</w:t>
      </w:r>
    </w:p>
    <w:p w14:paraId="4C6D37FC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里巷格局的设计上，大街纵横交错，小巷四通八达，就是为了尽可能增加</w:t>
      </w:r>
      <w:r w:rsidRPr="004C7942">
        <w:rPr>
          <w:rFonts w:ascii="宋体" w:hAnsi="宋体" w:cs="宋体"/>
          <w:sz w:val="24"/>
        </w:rPr>
        <w:t>商品买卖的</w:t>
      </w:r>
      <w:r w:rsidRPr="004C7942">
        <w:rPr>
          <w:rFonts w:ascii="宋体" w:hAnsi="宋体" w:cs="宋体" w:hint="eastAsia"/>
          <w:sz w:val="24"/>
        </w:rPr>
        <w:t>空间。</w:t>
      </w:r>
    </w:p>
    <w:p w14:paraId="15099085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这种凡事多从商业和贸易需求出发</w:t>
      </w:r>
      <w:r w:rsidRPr="004C7942">
        <w:rPr>
          <w:rFonts w:ascii="宋体" w:hAnsi="宋体" w:cs="宋体" w:hint="eastAsia"/>
          <w:sz w:val="24"/>
        </w:rPr>
        <w:t>的</w:t>
      </w:r>
      <w:r w:rsidRPr="004C7942">
        <w:rPr>
          <w:rFonts w:ascii="宋体" w:hAnsi="宋体" w:cs="宋体"/>
          <w:sz w:val="24"/>
        </w:rPr>
        <w:t>设计</w:t>
      </w:r>
      <w:r w:rsidRPr="004C7942">
        <w:rPr>
          <w:rFonts w:ascii="宋体" w:hAnsi="宋体" w:cs="宋体" w:hint="eastAsia"/>
          <w:sz w:val="24"/>
        </w:rPr>
        <w:t>理念，在佛山几乎无处不在。</w:t>
      </w:r>
    </w:p>
    <w:p w14:paraId="2AFA0D38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和传统城市的方正布局不同，作为一座工商城市，佛山的营城思想更多地体现了：“因天材，就地利，故城郭不必中规矩，道路不必中准绳。”</w:t>
      </w:r>
    </w:p>
    <w:p w14:paraId="55D9DB15" w14:textId="77777777" w:rsidR="007E5E29" w:rsidRPr="004C7942" w:rsidRDefault="007E5E29">
      <w:pPr>
        <w:spacing w:line="400" w:lineRule="exact"/>
        <w:rPr>
          <w:rFonts w:ascii="宋体" w:hAnsi="宋体" w:cs="楷体"/>
          <w:sz w:val="24"/>
        </w:rPr>
      </w:pPr>
    </w:p>
    <w:p w14:paraId="21B6A83F" w14:textId="77777777" w:rsidR="007E5E29" w:rsidRPr="004C7942" w:rsidRDefault="00AA5F91" w:rsidP="00F41B23">
      <w:pPr>
        <w:spacing w:line="400" w:lineRule="exact"/>
        <w:ind w:firstLine="42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人名字幕：</w:t>
      </w:r>
      <w:r w:rsidRPr="004C7942">
        <w:rPr>
          <w:rFonts w:ascii="黑体" w:eastAsia="黑体" w:hAnsi="黑体" w:cs="黑体"/>
          <w:sz w:val="24"/>
        </w:rPr>
        <w:t xml:space="preserve"> </w:t>
      </w:r>
      <w:r w:rsidRPr="004C7942">
        <w:rPr>
          <w:rFonts w:ascii="黑体" w:eastAsia="黑体" w:hAnsi="黑体" w:hint="eastAsia"/>
          <w:sz w:val="24"/>
        </w:rPr>
        <w:t>佛山老城居民 许宝权</w:t>
      </w:r>
      <w:r w:rsidRPr="004C7942">
        <w:rPr>
          <w:rFonts w:ascii="黑体" w:eastAsia="黑体" w:hAnsi="黑体" w:cs="黑体"/>
          <w:sz w:val="24"/>
        </w:rPr>
        <w:t xml:space="preserve"> </w:t>
      </w:r>
    </w:p>
    <w:p w14:paraId="776136C6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许伯是楚静父亲的好友</w:t>
      </w:r>
      <w:r w:rsidRPr="004C7942">
        <w:rPr>
          <w:rFonts w:ascii="宋体" w:hAnsi="宋体" w:cs="宋体"/>
          <w:sz w:val="24"/>
        </w:rPr>
        <w:t>。</w:t>
      </w:r>
      <w:r w:rsidRPr="004C7942">
        <w:rPr>
          <w:rFonts w:ascii="宋体" w:hAnsi="宋体" w:cs="宋体" w:hint="eastAsia"/>
          <w:sz w:val="24"/>
        </w:rPr>
        <w:t>如今，他仍然住在这栋清代老房子里。</w:t>
      </w:r>
    </w:p>
    <w:p w14:paraId="677F4B7B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197F89C6" w14:textId="77777777" w:rsidR="007E5E29" w:rsidRPr="004C7942" w:rsidRDefault="00AA5F91">
      <w:pPr>
        <w:spacing w:line="400" w:lineRule="exact"/>
        <w:ind w:firstLine="420"/>
        <w:rPr>
          <w:rFonts w:ascii="楷体" w:eastAsia="楷体" w:hAnsi="楷体" w:cs="楷体"/>
          <w:sz w:val="24"/>
        </w:rPr>
      </w:pPr>
      <w:r w:rsidRPr="004C7942">
        <w:rPr>
          <w:rFonts w:ascii="楷体" w:eastAsia="楷体" w:hAnsi="楷体" w:cs="楷体" w:hint="eastAsia"/>
          <w:sz w:val="24"/>
        </w:rPr>
        <w:t>楚静：我们看一下您家的趟栊门</w:t>
      </w:r>
    </w:p>
    <w:p w14:paraId="4CD52D79" w14:textId="77777777" w:rsidR="007E5E29" w:rsidRPr="004C7942" w:rsidRDefault="007E5E29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</w:p>
    <w:p w14:paraId="293E4BCE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趟栊门是一种古老的“防盗门”，形似一个大的木框，中间横架着十几根圆木，岭南地区气候潮湿炎热，趟栊门既</w:t>
      </w:r>
      <w:r w:rsidRPr="004C7942">
        <w:rPr>
          <w:rFonts w:ascii="宋体" w:hAnsi="宋体" w:cs="宋体"/>
          <w:sz w:val="24"/>
        </w:rPr>
        <w:t>能</w:t>
      </w:r>
      <w:r w:rsidRPr="004C7942">
        <w:rPr>
          <w:rFonts w:ascii="宋体" w:hAnsi="宋体" w:cs="宋体" w:hint="eastAsia"/>
          <w:sz w:val="24"/>
        </w:rPr>
        <w:t>通风，又保证了安全。</w:t>
      </w:r>
    </w:p>
    <w:p w14:paraId="55EEF74D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4B921A2A" w14:textId="77777777" w:rsidR="007E5E29" w:rsidRPr="004C7942" w:rsidRDefault="00AA5F91">
      <w:pPr>
        <w:spacing w:line="400" w:lineRule="exact"/>
        <w:ind w:firstLine="420"/>
        <w:rPr>
          <w:rFonts w:ascii="楷体" w:eastAsia="楷体" w:hAnsi="楷体" w:cs="楷体"/>
          <w:sz w:val="24"/>
        </w:rPr>
      </w:pPr>
      <w:r w:rsidRPr="004C7942">
        <w:rPr>
          <w:rFonts w:ascii="楷体" w:eastAsia="楷体" w:hAnsi="楷体" w:cs="楷体" w:hint="eastAsia"/>
          <w:sz w:val="24"/>
        </w:rPr>
        <w:t>楚静：这个趟栊门看起来有点不同哦，这是干什么用的？</w:t>
      </w:r>
    </w:p>
    <w:p w14:paraId="3F02AB41" w14:textId="77777777" w:rsidR="007E5E29" w:rsidRPr="004C7942" w:rsidRDefault="00AA5F91">
      <w:pPr>
        <w:spacing w:line="400" w:lineRule="exact"/>
        <w:ind w:firstLine="420"/>
        <w:rPr>
          <w:rFonts w:ascii="楷体" w:eastAsia="楷体" w:hAnsi="楷体" w:cs="楷体"/>
          <w:sz w:val="24"/>
        </w:rPr>
      </w:pPr>
      <w:r w:rsidRPr="004C7942">
        <w:rPr>
          <w:rFonts w:ascii="楷体" w:eastAsia="楷体" w:hAnsi="楷体" w:cs="楷体" w:hint="eastAsia"/>
          <w:sz w:val="24"/>
        </w:rPr>
        <w:t>许宝权：我在上面做了一个单杠，</w:t>
      </w:r>
      <w:r w:rsidRPr="004C7942">
        <w:rPr>
          <w:rFonts w:ascii="楷体" w:eastAsia="楷体" w:hAnsi="楷体" w:cs="楷体"/>
          <w:sz w:val="24"/>
        </w:rPr>
        <w:t>用来健身</w:t>
      </w:r>
      <w:r w:rsidRPr="004C7942">
        <w:rPr>
          <w:rFonts w:ascii="楷体" w:eastAsia="楷体" w:hAnsi="楷体" w:cs="楷体" w:hint="eastAsia"/>
          <w:sz w:val="24"/>
        </w:rPr>
        <w:t>，像这样，佛山功夫，练练臂力。</w:t>
      </w:r>
    </w:p>
    <w:p w14:paraId="6470A8F7" w14:textId="77777777" w:rsidR="007E5E29" w:rsidRPr="004C7942" w:rsidRDefault="007E5E29">
      <w:pPr>
        <w:spacing w:line="400" w:lineRule="exact"/>
        <w:rPr>
          <w:rFonts w:ascii="宋体" w:hAnsi="宋体" w:cs="宋体"/>
          <w:sz w:val="24"/>
        </w:rPr>
      </w:pPr>
    </w:p>
    <w:p w14:paraId="510EE917" w14:textId="77777777" w:rsidR="007E5E29" w:rsidRPr="004C7942" w:rsidRDefault="00AA5F91">
      <w:pPr>
        <w:pStyle w:val="2"/>
        <w:numPr>
          <w:ilvl w:val="0"/>
          <w:numId w:val="1"/>
        </w:numPr>
        <w:spacing w:line="400" w:lineRule="exact"/>
        <w:rPr>
          <w:szCs w:val="21"/>
        </w:rPr>
      </w:pPr>
      <w:r w:rsidRPr="004C7942">
        <w:rPr>
          <w:rFonts w:hint="eastAsia"/>
          <w:szCs w:val="21"/>
        </w:rPr>
        <w:t>祖庙</w:t>
      </w:r>
    </w:p>
    <w:p w14:paraId="4410FDA2" w14:textId="77777777" w:rsidR="007E5E29" w:rsidRPr="004C7942" w:rsidRDefault="00AA5F91">
      <w:pPr>
        <w:spacing w:line="400" w:lineRule="exact"/>
        <w:ind w:firstLine="42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 xml:space="preserve">地名字幕：佛山 </w:t>
      </w:r>
      <w:r w:rsidRPr="004C7942">
        <w:rPr>
          <w:rFonts w:ascii="黑体" w:eastAsia="黑体" w:hAnsi="黑体" w:cs="黑体"/>
          <w:sz w:val="24"/>
        </w:rPr>
        <w:t>祖庙万福台</w:t>
      </w:r>
    </w:p>
    <w:p w14:paraId="5ADF075E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佛山功夫不仅在武馆在民间，也在戏台。佛山是粤剧的发源地。</w:t>
      </w:r>
    </w:p>
    <w:p w14:paraId="392A80FC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4C7942">
        <w:rPr>
          <w:rFonts w:ascii="宋体" w:hAnsi="宋体" w:cs="宋体" w:hint="eastAsia"/>
          <w:sz w:val="24"/>
        </w:rPr>
        <w:t>每年</w:t>
      </w:r>
      <w:r w:rsidRPr="004C7942">
        <w:rPr>
          <w:rFonts w:ascii="宋体" w:hAnsi="宋体" w:cs="宋体"/>
          <w:sz w:val="24"/>
        </w:rPr>
        <w:t>剧团的开箱</w:t>
      </w:r>
      <w:r w:rsidRPr="004C7942">
        <w:rPr>
          <w:rFonts w:ascii="宋体" w:hAnsi="宋体" w:cs="宋体" w:hint="eastAsia"/>
          <w:sz w:val="24"/>
        </w:rPr>
        <w:t>演出，</w:t>
      </w:r>
      <w:r w:rsidRPr="004C7942">
        <w:rPr>
          <w:rFonts w:ascii="宋体" w:hAnsi="宋体" w:cs="宋体"/>
          <w:sz w:val="24"/>
        </w:rPr>
        <w:t>都会选在</w:t>
      </w:r>
      <w:r w:rsidRPr="004C7942">
        <w:rPr>
          <w:rFonts w:ascii="宋体" w:hAnsi="宋体" w:cs="宋体" w:hint="eastAsia"/>
          <w:sz w:val="24"/>
        </w:rPr>
        <w:t>祖庙的万福台</w:t>
      </w:r>
      <w:r w:rsidRPr="004C7942">
        <w:rPr>
          <w:rFonts w:ascii="宋体" w:hAnsi="宋体" w:cs="宋体"/>
          <w:sz w:val="24"/>
        </w:rPr>
        <w:t>，这是佛山粤剧行遵守了几百年的惯例。</w:t>
      </w:r>
    </w:p>
    <w:p w14:paraId="2EA3033D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粤剧重打戏，旧时多在红船上</w:t>
      </w:r>
      <w:r w:rsidRPr="004C7942">
        <w:rPr>
          <w:rFonts w:ascii="宋体" w:hAnsi="宋体" w:cs="宋体"/>
          <w:sz w:val="24"/>
        </w:rPr>
        <w:t>表</w:t>
      </w:r>
      <w:r w:rsidRPr="004C7942">
        <w:rPr>
          <w:rFonts w:ascii="宋体" w:hAnsi="宋体" w:cs="宋体" w:hint="eastAsia"/>
          <w:sz w:val="24"/>
        </w:rPr>
        <w:t>演，</w:t>
      </w:r>
      <w:r w:rsidRPr="004C7942">
        <w:rPr>
          <w:rFonts w:ascii="宋体" w:hAnsi="宋体" w:cs="宋体"/>
          <w:sz w:val="24"/>
        </w:rPr>
        <w:t>演员们</w:t>
      </w:r>
      <w:r w:rsidRPr="004C7942">
        <w:rPr>
          <w:rFonts w:ascii="宋体" w:hAnsi="宋体" w:cs="宋体" w:hint="eastAsia"/>
          <w:sz w:val="24"/>
        </w:rPr>
        <w:t>须掌握一身武艺，才能博得满堂喝彩</w:t>
      </w:r>
      <w:r w:rsidRPr="004C7942">
        <w:rPr>
          <w:rFonts w:ascii="宋体" w:hAnsi="宋体" w:cs="宋体"/>
          <w:sz w:val="24"/>
        </w:rPr>
        <w:t>。</w:t>
      </w:r>
    </w:p>
    <w:p w14:paraId="3EBFFDC6" w14:textId="77777777" w:rsidR="007E5E29" w:rsidRPr="004C7942" w:rsidRDefault="00AA5F91">
      <w:pPr>
        <w:pStyle w:val="a4"/>
        <w:shd w:val="clear" w:color="auto" w:fill="FFFFFF"/>
        <w:spacing w:before="30" w:beforeAutospacing="0" w:after="30" w:afterAutospacing="0" w:line="400" w:lineRule="exact"/>
        <w:ind w:firstLine="420"/>
        <w:jc w:val="both"/>
        <w:rPr>
          <w:rFonts w:ascii="黑体" w:eastAsia="黑体" w:hAnsi="黑体" w:cs="黑体"/>
          <w:shd w:val="clear" w:color="auto" w:fill="FFFFFF"/>
        </w:rPr>
      </w:pPr>
      <w:r w:rsidRPr="004C7942">
        <w:rPr>
          <w:rFonts w:ascii="黑体" w:eastAsia="黑体" w:hAnsi="黑体" w:cs="黑体" w:hint="eastAsia"/>
          <w:shd w:val="clear" w:color="auto" w:fill="FFFFFF"/>
        </w:rPr>
        <w:t>【保护成果】信息字幕：</w:t>
      </w:r>
    </w:p>
    <w:p w14:paraId="66775AC3" w14:textId="77777777" w:rsidR="007E5E29" w:rsidRPr="004C7942" w:rsidRDefault="00AA5F91">
      <w:pPr>
        <w:pStyle w:val="a4"/>
        <w:shd w:val="clear" w:color="auto" w:fill="FFFFFF"/>
        <w:spacing w:before="30" w:beforeAutospacing="0" w:after="30" w:afterAutospacing="0" w:line="400" w:lineRule="exact"/>
        <w:ind w:firstLine="420"/>
        <w:jc w:val="both"/>
        <w:rPr>
          <w:rFonts w:ascii="黑体" w:eastAsia="黑体" w:hAnsi="黑体" w:cs="黑体"/>
          <w:shd w:val="clear" w:color="auto" w:fill="FFFFFF"/>
        </w:rPr>
      </w:pPr>
      <w:r w:rsidRPr="004C7942">
        <w:rPr>
          <w:rFonts w:ascii="黑体" w:eastAsia="黑体" w:hAnsi="黑体" w:cs="黑体"/>
          <w:shd w:val="clear" w:color="auto" w:fill="FFFFFF"/>
        </w:rPr>
        <w:t>2006</w:t>
      </w:r>
      <w:r w:rsidRPr="004C7942">
        <w:rPr>
          <w:rFonts w:ascii="黑体" w:eastAsia="黑体" w:hAnsi="黑体" w:cs="黑体" w:hint="eastAsia"/>
          <w:shd w:val="clear" w:color="auto" w:fill="FFFFFF"/>
        </w:rPr>
        <w:t>年 粤剧被列入第一批国家级非物质文化遗产名录</w:t>
      </w:r>
    </w:p>
    <w:p w14:paraId="0BE1CFC6" w14:textId="77777777" w:rsidR="007E5E29" w:rsidRPr="004C7942" w:rsidRDefault="000751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如今</w:t>
      </w:r>
      <w:r w:rsidR="00AA5F91" w:rsidRPr="004C7942">
        <w:rPr>
          <w:rFonts w:ascii="宋体" w:hAnsi="宋体" w:cs="宋体" w:hint="eastAsia"/>
          <w:sz w:val="24"/>
        </w:rPr>
        <w:t>台上的大戏，不仅表演给人看，也表演给神看。</w:t>
      </w:r>
    </w:p>
    <w:p w14:paraId="70EC85BD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两米多高的万福台，</w:t>
      </w:r>
      <w:r w:rsidRPr="004C7942">
        <w:rPr>
          <w:rFonts w:ascii="宋体" w:hAnsi="宋体" w:cs="宋体"/>
          <w:sz w:val="24"/>
        </w:rPr>
        <w:t>与对面肃穆的大殿齐平相望。大殿里供奉</w:t>
      </w:r>
      <w:r w:rsidRPr="004C7942">
        <w:rPr>
          <w:rFonts w:ascii="宋体" w:hAnsi="宋体" w:cs="宋体" w:hint="eastAsia"/>
          <w:sz w:val="24"/>
        </w:rPr>
        <w:t>着佛山的保卫者——北帝。</w:t>
      </w:r>
    </w:p>
    <w:p w14:paraId="3CD3A74F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1EC66116" w14:textId="77777777" w:rsidR="007E5E29" w:rsidRPr="004C7942" w:rsidRDefault="00AA5F91">
      <w:pPr>
        <w:spacing w:line="400" w:lineRule="exact"/>
        <w:ind w:leftChars="200" w:left="42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人名字幕：华南理工大学建筑学院教授 冯江</w:t>
      </w:r>
    </w:p>
    <w:p w14:paraId="3B87453C" w14:textId="77777777" w:rsidR="007E5E29" w:rsidRPr="004C7942" w:rsidRDefault="00AA5F91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 w:rsidRPr="004C7942">
        <w:rPr>
          <w:rFonts w:ascii="楷体" w:eastAsia="楷体" w:hAnsi="楷体" w:cs="楷体"/>
          <w:sz w:val="24"/>
        </w:rPr>
        <w:t>冯江：</w:t>
      </w:r>
      <w:r w:rsidRPr="004C7942">
        <w:rPr>
          <w:rFonts w:ascii="楷体" w:eastAsia="楷体" w:hAnsi="楷体" w:cs="楷体" w:hint="eastAsia"/>
          <w:sz w:val="24"/>
        </w:rPr>
        <w:t>佛山因为水患多，人们就修建了供奉水神真武大帝的祠宇，再后来这里就成为了百行之祖，万庙之首，所以就被称作“祖庙”。也正因为此，各行各业就把自己最好的工艺品产品都放到了祖庙里面来</w:t>
      </w:r>
    </w:p>
    <w:p w14:paraId="4F77EA22" w14:textId="77777777" w:rsidR="007E5E29" w:rsidRPr="004C7942" w:rsidRDefault="007E5E29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</w:p>
    <w:p w14:paraId="465E044D" w14:textId="77777777" w:rsidR="007E5E29" w:rsidRPr="004C7942" w:rsidRDefault="00AA5F91">
      <w:pPr>
        <w:pStyle w:val="a4"/>
        <w:shd w:val="clear" w:color="auto" w:fill="FFFFFF"/>
        <w:spacing w:before="30" w:beforeAutospacing="0" w:after="30" w:afterAutospacing="0" w:line="400" w:lineRule="exact"/>
        <w:ind w:firstLineChars="200" w:firstLine="480"/>
        <w:jc w:val="both"/>
        <w:rPr>
          <w:rFonts w:ascii="黑体" w:eastAsia="黑体" w:hAnsi="黑体" w:cs="黑体"/>
          <w:shd w:val="clear" w:color="auto" w:fill="FFFFFF"/>
        </w:rPr>
      </w:pPr>
      <w:r w:rsidRPr="004C7942">
        <w:rPr>
          <w:rFonts w:ascii="黑体" w:eastAsia="黑体" w:hAnsi="黑体" w:cs="黑体" w:hint="eastAsia"/>
          <w:shd w:val="clear" w:color="auto" w:fill="FFFFFF"/>
        </w:rPr>
        <w:t>【保护成果】信息字幕：</w:t>
      </w:r>
    </w:p>
    <w:p w14:paraId="1FD7D1AB" w14:textId="77777777" w:rsidR="007E5E29" w:rsidRPr="004C7942" w:rsidRDefault="00AA5F91">
      <w:pPr>
        <w:pStyle w:val="a4"/>
        <w:shd w:val="clear" w:color="auto" w:fill="FFFFFF"/>
        <w:spacing w:before="30" w:beforeAutospacing="0" w:after="30" w:afterAutospacing="0" w:line="400" w:lineRule="exact"/>
        <w:ind w:firstLineChars="200" w:firstLine="480"/>
        <w:jc w:val="both"/>
        <w:rPr>
          <w:rFonts w:ascii="黑体" w:eastAsia="黑体" w:hAnsi="黑体" w:cs="黑体"/>
          <w:shd w:val="clear" w:color="auto" w:fill="FFFFFF"/>
        </w:rPr>
      </w:pPr>
      <w:r w:rsidRPr="004C7942">
        <w:rPr>
          <w:rFonts w:ascii="黑体" w:eastAsia="黑体" w:hAnsi="黑体" w:cs="黑体" w:hint="eastAsia"/>
          <w:shd w:val="clear" w:color="auto" w:fill="FFFFFF"/>
        </w:rPr>
        <w:t>1996年 佛山祖庙被列入第四批全国重点文物保护单位</w:t>
      </w:r>
    </w:p>
    <w:p w14:paraId="359362D7" w14:textId="77777777" w:rsidR="007E5E29" w:rsidRPr="004C7942" w:rsidRDefault="00AA5F91">
      <w:pPr>
        <w:autoSpaceDE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在祖庙，只要稍加留意，就会发现</w:t>
      </w:r>
      <w:r w:rsidRPr="004C7942">
        <w:rPr>
          <w:rFonts w:ascii="宋体" w:hAnsi="宋体" w:cs="宋体"/>
          <w:sz w:val="24"/>
        </w:rPr>
        <w:t>很多手工艺精品</w:t>
      </w:r>
      <w:r w:rsidRPr="004C7942">
        <w:rPr>
          <w:rFonts w:ascii="宋体" w:hAnsi="宋体" w:cs="宋体" w:hint="eastAsia"/>
          <w:sz w:val="24"/>
        </w:rPr>
        <w:t>：</w:t>
      </w:r>
    </w:p>
    <w:p w14:paraId="7243A426" w14:textId="77777777" w:rsidR="007E5E29" w:rsidRPr="004C7942" w:rsidRDefault="00AA5F91">
      <w:pPr>
        <w:autoSpaceDE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精湛的</w:t>
      </w:r>
      <w:r w:rsidRPr="004C7942">
        <w:rPr>
          <w:rFonts w:ascii="宋体" w:hAnsi="宋体" w:cs="宋体"/>
          <w:sz w:val="24"/>
        </w:rPr>
        <w:t>铁铸、石雕、木雕，还有</w:t>
      </w:r>
      <w:r w:rsidRPr="004C7942">
        <w:rPr>
          <w:rFonts w:ascii="宋体" w:hAnsi="宋体" w:cs="宋体" w:hint="eastAsia"/>
          <w:sz w:val="24"/>
        </w:rPr>
        <w:t>大量的建筑装饰</w:t>
      </w:r>
      <w:r w:rsidRPr="004C7942">
        <w:rPr>
          <w:rFonts w:ascii="宋体" w:hAnsi="宋体" w:cs="宋体"/>
          <w:sz w:val="24"/>
        </w:rPr>
        <w:t>和</w:t>
      </w:r>
      <w:r w:rsidR="00F347B9" w:rsidRPr="004C7942">
        <w:rPr>
          <w:rFonts w:ascii="宋体" w:hAnsi="宋体" w:cs="宋体" w:hint="eastAsia"/>
          <w:sz w:val="24"/>
        </w:rPr>
        <w:t>琳琅</w:t>
      </w:r>
      <w:r w:rsidRPr="004C7942">
        <w:rPr>
          <w:rFonts w:ascii="宋体" w:hAnsi="宋体" w:cs="宋体" w:hint="eastAsia"/>
          <w:sz w:val="24"/>
        </w:rPr>
        <w:t>满目的各类陈设品</w:t>
      </w:r>
      <w:r w:rsidRPr="004C7942">
        <w:rPr>
          <w:rFonts w:ascii="宋体" w:hAnsi="宋体" w:cs="宋体"/>
          <w:sz w:val="24"/>
        </w:rPr>
        <w:t>。</w:t>
      </w:r>
    </w:p>
    <w:p w14:paraId="27FD420A" w14:textId="77777777" w:rsidR="007E5E29" w:rsidRPr="004C7942" w:rsidRDefault="00AA5F91">
      <w:pPr>
        <w:autoSpaceDE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其中，最吸引人的是这条</w:t>
      </w:r>
      <w:r w:rsidRPr="004C7942">
        <w:rPr>
          <w:rFonts w:ascii="宋体" w:hAnsi="宋体" w:cs="宋体" w:hint="eastAsia"/>
          <w:sz w:val="24"/>
        </w:rPr>
        <w:t>全国最长的陶塑</w:t>
      </w:r>
      <w:r w:rsidRPr="004C7942">
        <w:rPr>
          <w:rFonts w:ascii="宋体" w:hAnsi="宋体" w:cs="宋体"/>
          <w:sz w:val="24"/>
        </w:rPr>
        <w:t>瓦</w:t>
      </w:r>
      <w:r w:rsidRPr="004C7942">
        <w:rPr>
          <w:rFonts w:ascii="宋体" w:hAnsi="宋体" w:cs="宋体" w:hint="eastAsia"/>
          <w:sz w:val="24"/>
        </w:rPr>
        <w:t>脊。</w:t>
      </w:r>
    </w:p>
    <w:p w14:paraId="39DB3367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长31.7米的屋脊上，坐落的</w:t>
      </w:r>
      <w:r w:rsidRPr="004C7942">
        <w:rPr>
          <w:rFonts w:ascii="宋体" w:hAnsi="宋体" w:cs="宋体" w:hint="eastAsia"/>
          <w:sz w:val="24"/>
        </w:rPr>
        <w:t>陶塑人物</w:t>
      </w:r>
      <w:r w:rsidRPr="004C7942">
        <w:rPr>
          <w:rFonts w:ascii="宋体" w:hAnsi="宋体" w:cs="宋体"/>
          <w:sz w:val="24"/>
        </w:rPr>
        <w:t>超过300个。</w:t>
      </w:r>
    </w:p>
    <w:p w14:paraId="294FD1FB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陶瓷，正是佛山闻名遐迩的产业。</w:t>
      </w:r>
    </w:p>
    <w:p w14:paraId="763762AC" w14:textId="77777777" w:rsidR="007E5E29" w:rsidRPr="004C7942" w:rsidRDefault="007E5E29">
      <w:pPr>
        <w:autoSpaceDE w:val="0"/>
        <w:spacing w:line="400" w:lineRule="exact"/>
        <w:rPr>
          <w:rFonts w:ascii="宋体" w:hAnsi="宋体" w:cs="宋体"/>
          <w:sz w:val="24"/>
        </w:rPr>
      </w:pPr>
    </w:p>
    <w:p w14:paraId="45D14E2E" w14:textId="77777777" w:rsidR="007E5E29" w:rsidRPr="004C7942" w:rsidRDefault="00AA5F91">
      <w:pPr>
        <w:pStyle w:val="2"/>
        <w:numPr>
          <w:ilvl w:val="0"/>
          <w:numId w:val="1"/>
        </w:numPr>
        <w:spacing w:line="400" w:lineRule="exact"/>
        <w:rPr>
          <w:szCs w:val="21"/>
        </w:rPr>
      </w:pPr>
      <w:r w:rsidRPr="004C7942">
        <w:rPr>
          <w:rFonts w:hint="eastAsia"/>
          <w:szCs w:val="21"/>
        </w:rPr>
        <w:t>南风古灶</w:t>
      </w:r>
    </w:p>
    <w:p w14:paraId="09B1118E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在佛山，很多重要的古建筑上，都能看到这种陶塑瓦脊。</w:t>
      </w:r>
    </w:p>
    <w:p w14:paraId="68FB3C11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今天，原本高高在上的陶塑形象走下房顶，化身可爱的公仔，成为年轻人的心头好。</w:t>
      </w:r>
    </w:p>
    <w:p w14:paraId="093C3CF5" w14:textId="77777777" w:rsidR="007E5E29" w:rsidRPr="004C7942" w:rsidRDefault="00AA5F91">
      <w:pPr>
        <w:spacing w:line="400" w:lineRule="exact"/>
        <w:ind w:leftChars="200" w:left="42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人名字幕：游客</w:t>
      </w:r>
      <w:r w:rsidRPr="004C7942">
        <w:rPr>
          <w:rFonts w:ascii="黑体" w:eastAsia="黑体" w:hAnsi="黑体" w:cs="黑体"/>
          <w:sz w:val="24"/>
        </w:rPr>
        <w:t xml:space="preserve"> </w:t>
      </w:r>
      <w:r w:rsidRPr="004C7942">
        <w:rPr>
          <w:rFonts w:ascii="黑体" w:eastAsia="黑体" w:hAnsi="黑体" w:cs="黑体" w:hint="eastAsia"/>
          <w:sz w:val="24"/>
        </w:rPr>
        <w:t xml:space="preserve">刘梦玲 </w:t>
      </w:r>
    </w:p>
    <w:p w14:paraId="66FB423E" w14:textId="77777777" w:rsidR="007E5E29" w:rsidRPr="004C7942" w:rsidRDefault="00AA5F91">
      <w:pPr>
        <w:spacing w:line="400" w:lineRule="exact"/>
        <w:ind w:firstLine="420"/>
        <w:rPr>
          <w:rFonts w:ascii="楷体" w:eastAsia="楷体" w:hAnsi="楷体" w:cs="楷体"/>
          <w:sz w:val="24"/>
        </w:rPr>
      </w:pPr>
      <w:r w:rsidRPr="004C7942">
        <w:rPr>
          <w:rFonts w:ascii="楷体" w:eastAsia="楷体" w:hAnsi="楷体" w:cs="楷体" w:hint="eastAsia"/>
          <w:sz w:val="24"/>
        </w:rPr>
        <w:t>游客：以前只觉得，公仔的话，都是毛绒绒的，想不到陶土还可以做出来这么漂亮的公仔，还挺新奇的。</w:t>
      </w:r>
    </w:p>
    <w:p w14:paraId="50292A0D" w14:textId="77777777" w:rsidR="007E5E29" w:rsidRPr="004C7942" w:rsidRDefault="00AA5F91">
      <w:pPr>
        <w:spacing w:line="400" w:lineRule="exact"/>
        <w:ind w:leftChars="200" w:left="42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人名字幕：游客</w:t>
      </w:r>
      <w:r w:rsidRPr="004C7942">
        <w:rPr>
          <w:rFonts w:ascii="黑体" w:eastAsia="黑体" w:hAnsi="黑体" w:cs="黑体"/>
          <w:sz w:val="24"/>
        </w:rPr>
        <w:t xml:space="preserve"> </w:t>
      </w:r>
      <w:r w:rsidRPr="004C7942">
        <w:rPr>
          <w:rFonts w:ascii="黑体" w:eastAsia="黑体" w:hAnsi="黑体" w:cs="黑体" w:hint="eastAsia"/>
          <w:sz w:val="24"/>
        </w:rPr>
        <w:t xml:space="preserve">陈立强 </w:t>
      </w:r>
    </w:p>
    <w:p w14:paraId="563F1348" w14:textId="77777777" w:rsidR="007E5E29" w:rsidRPr="004C7942" w:rsidRDefault="00AA5F91">
      <w:pPr>
        <w:spacing w:line="400" w:lineRule="exact"/>
        <w:ind w:leftChars="200" w:left="420"/>
        <w:rPr>
          <w:rFonts w:ascii="楷体" w:eastAsia="楷体" w:hAnsi="楷体" w:cs="楷体"/>
          <w:sz w:val="24"/>
        </w:rPr>
      </w:pPr>
      <w:r w:rsidRPr="004C7942">
        <w:rPr>
          <w:rFonts w:ascii="楷体" w:eastAsia="楷体" w:hAnsi="楷体" w:cs="楷体" w:hint="eastAsia"/>
          <w:sz w:val="24"/>
        </w:rPr>
        <w:t>游客：我特意选了一个岭南的一个醒狮图样，希望能把吉祥带回去给家人。</w:t>
      </w:r>
    </w:p>
    <w:p w14:paraId="4CD393D6" w14:textId="77777777" w:rsidR="007E5E29" w:rsidRPr="004C7942" w:rsidRDefault="00AA5F91">
      <w:pPr>
        <w:spacing w:line="400" w:lineRule="exact"/>
        <w:ind w:leftChars="200" w:left="42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人名字幕：店主</w:t>
      </w:r>
      <w:r w:rsidRPr="004C7942">
        <w:rPr>
          <w:rFonts w:ascii="黑体" w:eastAsia="黑体" w:hAnsi="黑体" w:cs="黑体"/>
          <w:sz w:val="24"/>
        </w:rPr>
        <w:t xml:space="preserve"> </w:t>
      </w:r>
      <w:r w:rsidRPr="004C7942">
        <w:rPr>
          <w:rFonts w:ascii="黑体" w:eastAsia="黑体" w:hAnsi="黑体" w:cs="黑体" w:hint="eastAsia"/>
          <w:sz w:val="24"/>
        </w:rPr>
        <w:t xml:space="preserve">谢书琳 </w:t>
      </w:r>
    </w:p>
    <w:p w14:paraId="6BDB5B0C" w14:textId="77777777" w:rsidR="007E5E29" w:rsidRPr="004C7942" w:rsidRDefault="00AA5F91">
      <w:pPr>
        <w:spacing w:line="400" w:lineRule="exact"/>
        <w:ind w:leftChars="200" w:left="420"/>
        <w:rPr>
          <w:rFonts w:ascii="楷体" w:eastAsia="楷体" w:hAnsi="楷体" w:cs="楷体"/>
          <w:sz w:val="24"/>
        </w:rPr>
      </w:pPr>
      <w:r w:rsidRPr="004C7942">
        <w:rPr>
          <w:rFonts w:ascii="楷体" w:eastAsia="楷体" w:hAnsi="楷体" w:cs="楷体" w:hint="eastAsia"/>
          <w:sz w:val="24"/>
        </w:rPr>
        <w:t>店主：狮子，也是非常有代表性的，代表我们佛山，特别是黄飞鸿。</w:t>
      </w:r>
    </w:p>
    <w:p w14:paraId="5940C130" w14:textId="77777777" w:rsidR="007E5E29" w:rsidRPr="004C7942" w:rsidRDefault="007E5E29">
      <w:pPr>
        <w:autoSpaceDE w:val="0"/>
        <w:spacing w:line="400" w:lineRule="exact"/>
        <w:ind w:firstLineChars="200" w:firstLine="480"/>
        <w:rPr>
          <w:rFonts w:ascii="楷体" w:eastAsia="楷体" w:hAnsi="楷体" w:cs="宋体"/>
          <w:sz w:val="24"/>
        </w:rPr>
      </w:pPr>
    </w:p>
    <w:p w14:paraId="24402296" w14:textId="77777777" w:rsidR="007E5E29" w:rsidRPr="004C7942" w:rsidRDefault="00AA5F91">
      <w:pPr>
        <w:autoSpaceDE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对陶艺人</w:t>
      </w:r>
      <w:r w:rsidRPr="004C7942">
        <w:rPr>
          <w:rFonts w:ascii="宋体" w:hAnsi="宋体" w:cs="宋体" w:hint="eastAsia"/>
          <w:sz w:val="24"/>
        </w:rPr>
        <w:t>李松阳</w:t>
      </w:r>
      <w:r w:rsidRPr="004C7942">
        <w:rPr>
          <w:rFonts w:ascii="宋体" w:hAnsi="宋体" w:cs="宋体"/>
          <w:sz w:val="24"/>
        </w:rPr>
        <w:t>来说，在这里开店，最大的吸引力来自于一墙之隔的古灶。</w:t>
      </w:r>
    </w:p>
    <w:p w14:paraId="4B7B874B" w14:textId="77777777" w:rsidR="007E5E29" w:rsidRPr="004C7942" w:rsidRDefault="007E5E29">
      <w:pPr>
        <w:autoSpaceDE w:val="0"/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5D0227EE" w14:textId="77777777" w:rsidR="007E5E29" w:rsidRPr="004C7942" w:rsidRDefault="00AA5F91">
      <w:pPr>
        <w:spacing w:line="400" w:lineRule="exact"/>
        <w:ind w:leftChars="200" w:left="42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人名字幕：陶瓷艺人</w:t>
      </w:r>
      <w:r w:rsidRPr="004C7942">
        <w:rPr>
          <w:rFonts w:ascii="黑体" w:eastAsia="黑体" w:hAnsi="黑体" w:cs="黑体"/>
          <w:sz w:val="24"/>
        </w:rPr>
        <w:t xml:space="preserve"> </w:t>
      </w:r>
      <w:r w:rsidRPr="004C7942">
        <w:rPr>
          <w:rFonts w:ascii="黑体" w:eastAsia="黑体" w:hAnsi="黑体" w:cs="黑体" w:hint="eastAsia"/>
          <w:sz w:val="24"/>
        </w:rPr>
        <w:t xml:space="preserve">李松阳 </w:t>
      </w:r>
    </w:p>
    <w:p w14:paraId="36C2AD94" w14:textId="77777777" w:rsidR="007E5E29" w:rsidRPr="004C7942" w:rsidRDefault="00AA5F91">
      <w:pPr>
        <w:spacing w:line="400" w:lineRule="exact"/>
        <w:ind w:firstLine="420"/>
        <w:rPr>
          <w:rFonts w:ascii="楷体" w:eastAsia="楷体" w:hAnsi="楷体" w:cs="楷体"/>
          <w:sz w:val="24"/>
        </w:rPr>
      </w:pPr>
      <w:r w:rsidRPr="004C7942">
        <w:rPr>
          <w:rFonts w:ascii="楷体" w:eastAsia="楷体" w:hAnsi="楷体" w:cs="楷体" w:hint="eastAsia"/>
          <w:sz w:val="24"/>
        </w:rPr>
        <w:t>李松阳</w:t>
      </w:r>
      <w:r w:rsidRPr="004C7942">
        <w:rPr>
          <w:rFonts w:ascii="楷体" w:eastAsia="楷体" w:hAnsi="楷体" w:cs="楷体"/>
          <w:sz w:val="24"/>
        </w:rPr>
        <w:t>：</w:t>
      </w:r>
      <w:r w:rsidRPr="004C7942">
        <w:rPr>
          <w:rFonts w:ascii="楷体" w:eastAsia="楷体" w:hAnsi="楷体" w:cs="楷体" w:hint="eastAsia"/>
          <w:sz w:val="24"/>
        </w:rPr>
        <w:t>今天是南风古灶入窑的日子，选择在南风古灶做工作室，就是为了烧我们这两条古窑</w:t>
      </w:r>
      <w:r w:rsidRPr="004C7942">
        <w:rPr>
          <w:rFonts w:ascii="楷体" w:eastAsia="楷体" w:hAnsi="楷体" w:cs="楷体"/>
          <w:sz w:val="24"/>
        </w:rPr>
        <w:t>。</w:t>
      </w:r>
    </w:p>
    <w:p w14:paraId="6589D19E" w14:textId="77777777" w:rsidR="007E5E29" w:rsidRPr="004C7942" w:rsidRDefault="007E5E29">
      <w:pPr>
        <w:spacing w:line="400" w:lineRule="exact"/>
        <w:rPr>
          <w:rFonts w:ascii="宋体" w:hAnsi="宋体"/>
          <w:b/>
          <w:bCs/>
          <w:sz w:val="24"/>
        </w:rPr>
      </w:pPr>
    </w:p>
    <w:p w14:paraId="733B85D8" w14:textId="77777777" w:rsidR="007E5E29" w:rsidRPr="004C7942" w:rsidRDefault="00AA5F91">
      <w:pPr>
        <w:spacing w:line="400" w:lineRule="exact"/>
        <w:ind w:firstLine="42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地名字幕：</w:t>
      </w:r>
      <w:r w:rsidRPr="004C7942">
        <w:rPr>
          <w:rFonts w:ascii="黑体" w:eastAsia="黑体" w:hAnsi="黑体" w:cs="黑体"/>
          <w:sz w:val="24"/>
        </w:rPr>
        <w:tab/>
      </w:r>
      <w:r w:rsidRPr="004C7942">
        <w:rPr>
          <w:rFonts w:ascii="黑体" w:eastAsia="黑体" w:hAnsi="黑体" w:cs="黑体" w:hint="eastAsia"/>
          <w:sz w:val="24"/>
        </w:rPr>
        <w:t>广东 佛山</w:t>
      </w:r>
    </w:p>
    <w:p w14:paraId="4D8A9B71" w14:textId="77777777" w:rsidR="007E5E29" w:rsidRPr="004C7942" w:rsidRDefault="00AA5F91">
      <w:pPr>
        <w:spacing w:line="400" w:lineRule="exact"/>
        <w:ind w:left="1260" w:firstLine="42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/>
          <w:sz w:val="24"/>
        </w:rPr>
        <w:lastRenderedPageBreak/>
        <w:t>南风古灶历史文化街区</w:t>
      </w:r>
    </w:p>
    <w:p w14:paraId="597A0E26" w14:textId="77777777" w:rsidR="007E5E29" w:rsidRPr="004C7942" w:rsidRDefault="00AA5F91">
      <w:pPr>
        <w:autoSpaceDE w:val="0"/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李松阳的陶艺店，</w:t>
      </w:r>
      <w:r w:rsidRPr="004C7942">
        <w:rPr>
          <w:rFonts w:ascii="宋体" w:hAnsi="宋体" w:cs="宋体" w:hint="eastAsia"/>
          <w:sz w:val="24"/>
        </w:rPr>
        <w:t>所在的地方，佛山人称为南风古灶。</w:t>
      </w:r>
      <w:r w:rsidRPr="004C7942">
        <w:rPr>
          <w:rFonts w:ascii="宋体" w:hAnsi="宋体" w:cs="宋体"/>
          <w:sz w:val="24"/>
        </w:rPr>
        <w:t>这里汇聚了两条建造于明朝的龙窑。</w:t>
      </w:r>
    </w:p>
    <w:p w14:paraId="3A7DA850" w14:textId="77777777" w:rsidR="002C7D8B" w:rsidRPr="004C7942" w:rsidRDefault="002C7D8B">
      <w:pPr>
        <w:spacing w:line="400" w:lineRule="exact"/>
        <w:ind w:firstLine="420"/>
        <w:rPr>
          <w:rFonts w:ascii="宋体" w:hAnsi="宋体" w:cs="宋体"/>
          <w:sz w:val="24"/>
        </w:rPr>
      </w:pPr>
    </w:p>
    <w:p w14:paraId="01AEDD1B" w14:textId="77777777" w:rsidR="007E5E29" w:rsidRPr="004C7942" w:rsidRDefault="00AA5F91">
      <w:pPr>
        <w:spacing w:line="400" w:lineRule="exact"/>
        <w:ind w:firstLine="42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信息字幕：南风古灶</w:t>
      </w:r>
      <w:r w:rsidRPr="004C7942">
        <w:rPr>
          <w:rFonts w:ascii="微软雅黑" w:eastAsia="微软雅黑" w:hAnsi="微软雅黑" w:cs="微软雅黑" w:hint="eastAsia"/>
        </w:rPr>
        <w:t>・</w:t>
      </w:r>
      <w:r w:rsidRPr="004C7942">
        <w:rPr>
          <w:rFonts w:ascii="黑体" w:eastAsia="黑体" w:hAnsi="黑体" w:cs="黑体"/>
          <w:sz w:val="24"/>
        </w:rPr>
        <w:t>始建于明正德年间</w:t>
      </w:r>
    </w:p>
    <w:p w14:paraId="2C6518B2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  <w:shd w:val="clear" w:color="auto" w:fill="FFFFFF"/>
        </w:rPr>
        <w:t>这是</w:t>
      </w:r>
      <w:r w:rsidRPr="004C7942">
        <w:rPr>
          <w:rFonts w:ascii="宋体" w:hAnsi="宋体" w:cs="Helvetica"/>
          <w:sz w:val="24"/>
          <w:shd w:val="clear" w:color="auto" w:fill="FFFFFF"/>
        </w:rPr>
        <w:t>世界上现存还在使用</w:t>
      </w:r>
      <w:r w:rsidRPr="004C7942">
        <w:rPr>
          <w:rFonts w:ascii="宋体" w:hAnsi="宋体" w:cs="Helvetica" w:hint="eastAsia"/>
          <w:sz w:val="24"/>
          <w:shd w:val="clear" w:color="auto" w:fill="FFFFFF"/>
        </w:rPr>
        <w:t>的</w:t>
      </w:r>
      <w:r w:rsidRPr="004C7942">
        <w:rPr>
          <w:rFonts w:ascii="宋体" w:hAnsi="宋体" w:cs="Helvetica"/>
          <w:sz w:val="24"/>
          <w:shd w:val="clear" w:color="auto" w:fill="FFFFFF"/>
        </w:rPr>
        <w:t>，最古老的</w:t>
      </w:r>
      <w:hyperlink r:id="rId8" w:history="1">
        <w:r w:rsidRPr="004C7942">
          <w:rPr>
            <w:rStyle w:val="a9"/>
            <w:rFonts w:ascii="宋体" w:hAnsi="宋体" w:cs="Helvetica"/>
            <w:color w:val="auto"/>
            <w:sz w:val="24"/>
            <w:u w:val="none"/>
            <w:shd w:val="clear" w:color="auto" w:fill="FFFFFF"/>
          </w:rPr>
          <w:t>柴烧</w:t>
        </w:r>
      </w:hyperlink>
      <w:r w:rsidRPr="004C7942">
        <w:rPr>
          <w:rFonts w:ascii="宋体" w:hAnsi="宋体" w:cs="Helvetica"/>
          <w:sz w:val="24"/>
          <w:shd w:val="clear" w:color="auto" w:fill="FFFFFF"/>
        </w:rPr>
        <w:t>龙窑。</w:t>
      </w:r>
    </w:p>
    <w:p w14:paraId="3D712DDF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这里</w:t>
      </w:r>
      <w:r w:rsidRPr="004C7942">
        <w:rPr>
          <w:rFonts w:ascii="宋体" w:hAnsi="宋体" w:cs="宋体" w:hint="eastAsia"/>
          <w:sz w:val="24"/>
        </w:rPr>
        <w:t>的火，自从5</w:t>
      </w:r>
      <w:r w:rsidRPr="004C7942">
        <w:rPr>
          <w:rFonts w:ascii="宋体" w:hAnsi="宋体" w:cs="宋体"/>
          <w:sz w:val="24"/>
        </w:rPr>
        <w:t>00</w:t>
      </w:r>
      <w:r w:rsidRPr="004C7942">
        <w:rPr>
          <w:rFonts w:ascii="宋体" w:hAnsi="宋体" w:cs="宋体" w:hint="eastAsia"/>
          <w:sz w:val="24"/>
        </w:rPr>
        <w:t>年前点燃后，就一直延续</w:t>
      </w:r>
      <w:r w:rsidRPr="004C7942">
        <w:rPr>
          <w:rFonts w:ascii="宋体" w:hAnsi="宋体" w:cs="宋体"/>
          <w:sz w:val="24"/>
        </w:rPr>
        <w:t>到今天</w:t>
      </w:r>
      <w:r w:rsidRPr="004C7942">
        <w:rPr>
          <w:rFonts w:ascii="宋体" w:hAnsi="宋体" w:cs="宋体" w:hint="eastAsia"/>
          <w:sz w:val="24"/>
        </w:rPr>
        <w:t>。</w:t>
      </w:r>
      <w:r w:rsidRPr="004C7942">
        <w:rPr>
          <w:rFonts w:ascii="宋体" w:hAnsi="宋体" w:cs="宋体"/>
          <w:sz w:val="24"/>
        </w:rPr>
        <w:t>如今，人们依然使用龙窑烧制瓷器。</w:t>
      </w:r>
    </w:p>
    <w:p w14:paraId="39F9A040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388581BB" w14:textId="77777777" w:rsidR="007E5E29" w:rsidRPr="004C7942" w:rsidRDefault="00AA5F91">
      <w:pPr>
        <w:spacing w:line="400" w:lineRule="exact"/>
        <w:ind w:leftChars="200" w:left="42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人名字幕：</w:t>
      </w:r>
      <w:r w:rsidR="00A36AA3" w:rsidRPr="004C7942">
        <w:rPr>
          <w:rFonts w:ascii="黑体" w:eastAsia="黑体" w:hAnsi="黑体" w:cs="黑体" w:hint="eastAsia"/>
          <w:sz w:val="24"/>
        </w:rPr>
        <w:t>烧窑工</w:t>
      </w:r>
      <w:r w:rsidRPr="004C7942">
        <w:rPr>
          <w:rFonts w:ascii="黑体" w:eastAsia="黑体" w:hAnsi="黑体" w:cs="黑体"/>
          <w:sz w:val="24"/>
        </w:rPr>
        <w:t xml:space="preserve"> </w:t>
      </w:r>
      <w:r w:rsidRPr="004C7942">
        <w:rPr>
          <w:rFonts w:ascii="黑体" w:eastAsia="黑体" w:hAnsi="黑体" w:cs="黑体" w:hint="eastAsia"/>
          <w:sz w:val="24"/>
        </w:rPr>
        <w:t>邹乃元</w:t>
      </w:r>
    </w:p>
    <w:p w14:paraId="74CEAB89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楷体" w:eastAsia="楷体" w:hAnsi="楷体" w:cs="楷体" w:hint="eastAsia"/>
          <w:sz w:val="24"/>
        </w:rPr>
        <w:t>烧窑工：</w:t>
      </w:r>
      <w:r w:rsidRPr="004C7942">
        <w:rPr>
          <w:rFonts w:ascii="楷体" w:eastAsia="楷体" w:hAnsi="楷体" w:cs="楷体"/>
          <w:sz w:val="24"/>
        </w:rPr>
        <w:t>一次烧</w:t>
      </w:r>
      <w:r w:rsidRPr="004C7942">
        <w:rPr>
          <w:rFonts w:ascii="楷体" w:eastAsia="楷体" w:hAnsi="楷体" w:cs="楷体" w:hint="eastAsia"/>
          <w:sz w:val="24"/>
        </w:rPr>
        <w:t>1</w:t>
      </w:r>
      <w:r w:rsidRPr="004C7942">
        <w:rPr>
          <w:rFonts w:ascii="楷体" w:eastAsia="楷体" w:hAnsi="楷体" w:cs="楷体"/>
          <w:sz w:val="24"/>
        </w:rPr>
        <w:t>万多件</w:t>
      </w:r>
      <w:r w:rsidRPr="004C7942">
        <w:rPr>
          <w:rFonts w:ascii="楷体" w:eastAsia="楷体" w:hAnsi="楷体" w:cs="楷体" w:hint="eastAsia"/>
          <w:sz w:val="24"/>
        </w:rPr>
        <w:t>，</w:t>
      </w:r>
      <w:r w:rsidRPr="004C7942">
        <w:rPr>
          <w:rFonts w:ascii="楷体" w:eastAsia="楷体" w:hAnsi="楷体" w:cs="楷体"/>
          <w:sz w:val="24"/>
        </w:rPr>
        <w:t>一个月烧2次。</w:t>
      </w:r>
    </w:p>
    <w:p w14:paraId="3797A759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4FFBCF7B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在这</w:t>
      </w:r>
      <w:r w:rsidRPr="004C7942">
        <w:rPr>
          <w:rFonts w:ascii="宋体" w:hAnsi="宋体" w:cs="宋体" w:hint="eastAsia"/>
          <w:sz w:val="24"/>
        </w:rPr>
        <w:t>座龙窑里，两米多的神像和几厘米的公仔可以同步烧制。</w:t>
      </w:r>
    </w:p>
    <w:p w14:paraId="0A538CD6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仔细观察，不难发现</w:t>
      </w:r>
      <w:r w:rsidRPr="004C7942">
        <w:rPr>
          <w:rFonts w:ascii="宋体" w:hAnsi="宋体" w:cs="宋体" w:hint="eastAsia"/>
          <w:sz w:val="24"/>
        </w:rPr>
        <w:t>龙窑背上</w:t>
      </w:r>
      <w:r w:rsidRPr="004C7942">
        <w:rPr>
          <w:rFonts w:ascii="宋体" w:hAnsi="宋体" w:cs="宋体"/>
          <w:sz w:val="24"/>
        </w:rPr>
        <w:t>布满了</w:t>
      </w:r>
      <w:r w:rsidRPr="004C7942">
        <w:rPr>
          <w:rFonts w:ascii="宋体" w:hAnsi="宋体" w:cs="宋体" w:hint="eastAsia"/>
          <w:sz w:val="24"/>
        </w:rPr>
        <w:t>密集的孔洞</w:t>
      </w:r>
      <w:r w:rsidRPr="004C7942">
        <w:rPr>
          <w:rFonts w:ascii="宋体" w:hAnsi="宋体" w:cs="宋体"/>
          <w:sz w:val="24"/>
        </w:rPr>
        <w:t>。</w:t>
      </w:r>
    </w:p>
    <w:p w14:paraId="424E977A" w14:textId="77777777" w:rsidR="007E5E29" w:rsidRPr="004C7942" w:rsidRDefault="007E5E29">
      <w:pPr>
        <w:spacing w:line="400" w:lineRule="exact"/>
        <w:rPr>
          <w:rFonts w:ascii="宋体" w:hAnsi="宋体" w:cs="宋体"/>
          <w:sz w:val="24"/>
        </w:rPr>
      </w:pPr>
    </w:p>
    <w:p w14:paraId="5C1603D4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3</w:t>
      </w:r>
      <w:r w:rsidRPr="004C7942">
        <w:rPr>
          <w:rFonts w:ascii="宋体" w:hAnsi="宋体" w:cs="宋体"/>
          <w:sz w:val="24"/>
        </w:rPr>
        <w:t>0</w:t>
      </w:r>
      <w:r w:rsidRPr="004C7942">
        <w:rPr>
          <w:rFonts w:ascii="宋体" w:hAnsi="宋体" w:cs="宋体" w:hint="eastAsia"/>
          <w:sz w:val="24"/>
        </w:rPr>
        <w:t>多</w:t>
      </w:r>
      <w:r w:rsidRPr="004C7942">
        <w:rPr>
          <w:rFonts w:ascii="宋体" w:hAnsi="宋体" w:cs="宋体"/>
          <w:sz w:val="24"/>
        </w:rPr>
        <w:t>米长的</w:t>
      </w:r>
      <w:r w:rsidRPr="004C7942">
        <w:rPr>
          <w:rFonts w:ascii="宋体" w:hAnsi="宋体" w:cs="宋体" w:hint="eastAsia"/>
          <w:sz w:val="24"/>
        </w:rPr>
        <w:t>窑背</w:t>
      </w:r>
      <w:r w:rsidRPr="004C7942">
        <w:rPr>
          <w:rFonts w:ascii="宋体" w:hAnsi="宋体" w:cs="宋体"/>
          <w:sz w:val="24"/>
        </w:rPr>
        <w:t>上的孔洞多达</w:t>
      </w:r>
      <w:r w:rsidRPr="004C7942">
        <w:rPr>
          <w:rFonts w:ascii="宋体" w:hAnsi="宋体" w:cs="宋体" w:hint="eastAsia"/>
          <w:sz w:val="24"/>
        </w:rPr>
        <w:t>1</w:t>
      </w:r>
      <w:r w:rsidRPr="004C7942">
        <w:rPr>
          <w:rFonts w:ascii="宋体" w:hAnsi="宋体" w:cs="宋体"/>
          <w:sz w:val="24"/>
        </w:rPr>
        <w:t>00多个，它们是用来观察火势和加柴。</w:t>
      </w:r>
    </w:p>
    <w:p w14:paraId="539DB40E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烧窑的师傅从</w:t>
      </w:r>
      <w:r w:rsidRPr="004C7942">
        <w:rPr>
          <w:rFonts w:ascii="宋体" w:hAnsi="宋体" w:cs="宋体" w:hint="eastAsia"/>
          <w:sz w:val="24"/>
        </w:rPr>
        <w:t>窑</w:t>
      </w:r>
      <w:r w:rsidRPr="004C7942">
        <w:rPr>
          <w:rFonts w:ascii="宋体" w:hAnsi="宋体" w:cs="宋体"/>
          <w:sz w:val="24"/>
        </w:rPr>
        <w:t>头开始依次向上添柴。</w:t>
      </w:r>
    </w:p>
    <w:p w14:paraId="64116755" w14:textId="77777777" w:rsidR="007E5E29" w:rsidRPr="004C7942" w:rsidRDefault="00AA5F91">
      <w:pPr>
        <w:widowControl/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这种</w:t>
      </w:r>
      <w:r w:rsidRPr="004C7942">
        <w:rPr>
          <w:rFonts w:ascii="宋体" w:hAnsi="宋体" w:cs="宋体" w:hint="eastAsia"/>
          <w:sz w:val="24"/>
        </w:rPr>
        <w:t>巧妙的设计，</w:t>
      </w:r>
      <w:r w:rsidRPr="004C7942">
        <w:rPr>
          <w:rFonts w:ascii="宋体" w:hAnsi="宋体" w:cs="宋体"/>
          <w:sz w:val="24"/>
        </w:rPr>
        <w:t>帮助师傅们成功</w:t>
      </w:r>
      <w:r w:rsidRPr="004C7942">
        <w:rPr>
          <w:rFonts w:ascii="宋体" w:hAnsi="宋体" w:cs="宋体" w:hint="eastAsia"/>
          <w:sz w:val="24"/>
        </w:rPr>
        <w:t>控制窑温的急速上升或下降</w:t>
      </w:r>
      <w:r w:rsidRPr="004C7942">
        <w:rPr>
          <w:rFonts w:ascii="宋体" w:hAnsi="宋体" w:cs="宋体"/>
          <w:sz w:val="24"/>
        </w:rPr>
        <w:t>，从而烧出多彩的釉色。</w:t>
      </w:r>
    </w:p>
    <w:p w14:paraId="0AB61773" w14:textId="77777777" w:rsidR="007E5E29" w:rsidRPr="004C7942" w:rsidRDefault="007E5E29" w:rsidP="002C7D8B">
      <w:pPr>
        <w:spacing w:line="400" w:lineRule="exact"/>
        <w:rPr>
          <w:rFonts w:ascii="楷体" w:eastAsia="楷体" w:hAnsi="楷体" w:cs="楷体"/>
          <w:sz w:val="24"/>
        </w:rPr>
      </w:pPr>
    </w:p>
    <w:p w14:paraId="06AE5C04" w14:textId="77777777" w:rsidR="007E5E29" w:rsidRPr="004C7942" w:rsidRDefault="00AA5F91">
      <w:pPr>
        <w:pStyle w:val="a4"/>
        <w:shd w:val="clear" w:color="auto" w:fill="FFFFFF"/>
        <w:spacing w:before="30" w:beforeAutospacing="0" w:after="30" w:afterAutospacing="0" w:line="400" w:lineRule="exact"/>
        <w:ind w:left="420"/>
        <w:jc w:val="both"/>
        <w:rPr>
          <w:rFonts w:ascii="黑体" w:eastAsia="黑体" w:hAnsi="黑体" w:cs="黑体"/>
          <w:shd w:val="clear" w:color="auto" w:fill="FFFFFF"/>
        </w:rPr>
      </w:pPr>
      <w:r w:rsidRPr="004C7942">
        <w:rPr>
          <w:rFonts w:ascii="黑体" w:eastAsia="黑体" w:hAnsi="黑体" w:cs="黑体" w:hint="eastAsia"/>
          <w:shd w:val="clear" w:color="auto" w:fill="FFFFFF"/>
        </w:rPr>
        <w:t>【保护成果】信息字幕：</w:t>
      </w:r>
    </w:p>
    <w:p w14:paraId="6A0CB2A2" w14:textId="77777777" w:rsidR="007E5E29" w:rsidRPr="004C7942" w:rsidRDefault="00AA5F91">
      <w:pPr>
        <w:pStyle w:val="a4"/>
        <w:shd w:val="clear" w:color="auto" w:fill="FFFFFF"/>
        <w:spacing w:before="30" w:beforeAutospacing="0" w:after="30" w:afterAutospacing="0" w:line="400" w:lineRule="exact"/>
        <w:ind w:left="420"/>
        <w:jc w:val="both"/>
        <w:rPr>
          <w:rFonts w:ascii="黑体" w:eastAsia="黑体" w:hAnsi="黑体" w:cs="黑体"/>
          <w:shd w:val="clear" w:color="auto" w:fill="FFFFFF"/>
        </w:rPr>
      </w:pPr>
      <w:r w:rsidRPr="004C7942">
        <w:rPr>
          <w:rFonts w:ascii="黑体" w:eastAsia="黑体" w:hAnsi="黑体" w:cs="黑体"/>
          <w:shd w:val="clear" w:color="auto" w:fill="FFFFFF"/>
        </w:rPr>
        <w:t>2001</w:t>
      </w:r>
      <w:r w:rsidRPr="004C7942">
        <w:rPr>
          <w:rFonts w:ascii="黑体" w:eastAsia="黑体" w:hAnsi="黑体" w:cs="黑体" w:hint="eastAsia"/>
          <w:shd w:val="clear" w:color="auto" w:fill="FFFFFF"/>
        </w:rPr>
        <w:t>年 南风古灶</w:t>
      </w:r>
      <w:r w:rsidRPr="004C7942">
        <w:rPr>
          <w:rFonts w:ascii="黑体" w:eastAsia="黑体" w:hAnsi="黑体" w:cs="黑体"/>
          <w:shd w:val="clear" w:color="auto" w:fill="FFFFFF"/>
        </w:rPr>
        <w:t xml:space="preserve"> </w:t>
      </w:r>
      <w:r w:rsidRPr="004C7942">
        <w:rPr>
          <w:rFonts w:ascii="黑体" w:eastAsia="黑体" w:hAnsi="黑体" w:cs="黑体" w:hint="eastAsia"/>
          <w:shd w:val="clear" w:color="auto" w:fill="FFFFFF"/>
        </w:rPr>
        <w:t>高灶陶窑被列入第五批全国重点文物保护单位</w:t>
      </w:r>
    </w:p>
    <w:p w14:paraId="042DDF00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漫步南风古灶历史街区，好似穿越于时光之河：</w:t>
      </w:r>
    </w:p>
    <w:p w14:paraId="6ED0B6EC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元代的墙壁，明代的龙窑，清代的祠堂、民居，新中国建造的工厂……</w:t>
      </w:r>
    </w:p>
    <w:p w14:paraId="58067737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不同时代的建筑汇聚在一起，流逝的岁月伸手可及。</w:t>
      </w:r>
    </w:p>
    <w:p w14:paraId="0B186003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4127FD33" w14:textId="77777777" w:rsidR="007E5E29" w:rsidRPr="004C7942" w:rsidRDefault="00AA5F91">
      <w:pPr>
        <w:pStyle w:val="a4"/>
        <w:shd w:val="clear" w:color="auto" w:fill="FFFFFF"/>
        <w:spacing w:before="30" w:beforeAutospacing="0" w:after="30" w:afterAutospacing="0" w:line="400" w:lineRule="exact"/>
        <w:ind w:firstLineChars="200" w:firstLine="480"/>
        <w:jc w:val="both"/>
        <w:rPr>
          <w:rFonts w:ascii="黑体" w:eastAsia="黑体" w:hAnsi="黑体" w:cs="黑体"/>
          <w:shd w:val="clear" w:color="auto" w:fill="FFFFFF"/>
        </w:rPr>
      </w:pPr>
      <w:r w:rsidRPr="004C7942">
        <w:rPr>
          <w:rFonts w:ascii="黑体" w:eastAsia="黑体" w:hAnsi="黑体" w:cs="黑体" w:hint="eastAsia"/>
          <w:shd w:val="clear" w:color="auto" w:fill="FFFFFF"/>
        </w:rPr>
        <w:t>【保护成果】信息字幕：</w:t>
      </w:r>
    </w:p>
    <w:p w14:paraId="36296A84" w14:textId="77777777" w:rsidR="007E5E29" w:rsidRPr="004C7942" w:rsidRDefault="00AA5F91">
      <w:pPr>
        <w:pStyle w:val="a4"/>
        <w:shd w:val="clear" w:color="auto" w:fill="FFFFFF"/>
        <w:spacing w:before="30" w:beforeAutospacing="0" w:after="30" w:afterAutospacing="0" w:line="400" w:lineRule="exact"/>
        <w:ind w:firstLineChars="200" w:firstLine="480"/>
        <w:jc w:val="both"/>
        <w:rPr>
          <w:rFonts w:ascii="黑体" w:eastAsia="黑体" w:hAnsi="黑体" w:cs="黑体"/>
          <w:shd w:val="clear" w:color="auto" w:fill="FFFFFF"/>
        </w:rPr>
      </w:pPr>
      <w:r w:rsidRPr="004C7942">
        <w:rPr>
          <w:rFonts w:ascii="黑体" w:eastAsia="黑体" w:hAnsi="黑体" w:cs="黑体"/>
          <w:shd w:val="clear" w:color="auto" w:fill="FFFFFF"/>
        </w:rPr>
        <w:t>2006</w:t>
      </w:r>
      <w:r w:rsidRPr="004C7942">
        <w:rPr>
          <w:rFonts w:ascii="黑体" w:eastAsia="黑体" w:hAnsi="黑体" w:cs="黑体" w:hint="eastAsia"/>
          <w:shd w:val="clear" w:color="auto" w:fill="FFFFFF"/>
        </w:rPr>
        <w:t>年 石湾陶塑技艺被列入第一批国家级非物质文化遗产名录</w:t>
      </w:r>
    </w:p>
    <w:p w14:paraId="6DE80D63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这里不仅是佛山陶文化的发源地，也是中国现代建筑陶瓷工业化的起点。</w:t>
      </w:r>
    </w:p>
    <w:p w14:paraId="7A567B15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时至今日，佛山有陶瓷企业350家，生产线多达1200条。我国</w:t>
      </w:r>
      <w:r w:rsidRPr="004C7942">
        <w:rPr>
          <w:rFonts w:ascii="宋体" w:hAnsi="宋体" w:cs="宋体"/>
          <w:sz w:val="24"/>
        </w:rPr>
        <w:t>每两件出口的瓷器就有一件来自于佛山。</w:t>
      </w:r>
    </w:p>
    <w:p w14:paraId="62BCD907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01DEB9E3" w14:textId="77777777" w:rsidR="007E5E29" w:rsidRPr="004C7942" w:rsidRDefault="007E5E29">
      <w:pPr>
        <w:spacing w:line="400" w:lineRule="exact"/>
        <w:rPr>
          <w:rFonts w:ascii="宋体" w:hAnsi="宋体" w:cs="宋体"/>
          <w:sz w:val="24"/>
        </w:rPr>
      </w:pPr>
    </w:p>
    <w:p w14:paraId="588DF2DC" w14:textId="77777777" w:rsidR="007E5E29" w:rsidRPr="004C7942" w:rsidRDefault="00AA5F91">
      <w:pPr>
        <w:autoSpaceDE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佛山，从诞生开始，就是一座充满活力的生产型城市。</w:t>
      </w:r>
    </w:p>
    <w:p w14:paraId="58AAC102" w14:textId="77777777" w:rsidR="007E5E29" w:rsidRPr="004C7942" w:rsidRDefault="00AA5F91">
      <w:pPr>
        <w:autoSpaceDE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lastRenderedPageBreak/>
        <w:t>在营城上，</w:t>
      </w:r>
      <w:r w:rsidR="00E24411" w:rsidRPr="004C7942">
        <w:rPr>
          <w:rFonts w:ascii="宋体" w:hAnsi="宋体" w:cs="宋体" w:hint="eastAsia"/>
          <w:sz w:val="24"/>
        </w:rPr>
        <w:t>佛山</w:t>
      </w:r>
      <w:r w:rsidRPr="004C7942">
        <w:rPr>
          <w:rFonts w:ascii="宋体" w:hAnsi="宋体" w:cs="宋体" w:hint="eastAsia"/>
          <w:sz w:val="24"/>
        </w:rPr>
        <w:t>没有森严封闭的城墙，取而代之的，是</w:t>
      </w:r>
      <w:r w:rsidRPr="004C7942">
        <w:rPr>
          <w:rFonts w:ascii="宋体" w:hAnsi="宋体" w:cs="宋体"/>
          <w:sz w:val="24"/>
        </w:rPr>
        <w:t>汇聚在一起的产业街区</w:t>
      </w:r>
      <w:r w:rsidRPr="004C7942">
        <w:rPr>
          <w:rFonts w:ascii="宋体" w:hAnsi="宋体" w:cs="宋体" w:hint="eastAsia"/>
          <w:sz w:val="24"/>
        </w:rPr>
        <w:t>，以及通向远方的河流。</w:t>
      </w:r>
    </w:p>
    <w:p w14:paraId="29BB4777" w14:textId="77777777" w:rsidR="007E5E29" w:rsidRPr="004C7942" w:rsidRDefault="007E5E29">
      <w:pPr>
        <w:autoSpaceDE w:val="0"/>
        <w:spacing w:line="400" w:lineRule="exact"/>
        <w:rPr>
          <w:rFonts w:ascii="宋体" w:hAnsi="宋体" w:cs="宋体"/>
          <w:sz w:val="24"/>
        </w:rPr>
      </w:pPr>
    </w:p>
    <w:p w14:paraId="10B15CA0" w14:textId="77777777" w:rsidR="007E5E29" w:rsidRPr="004C7942" w:rsidRDefault="00AA5F91">
      <w:pPr>
        <w:pStyle w:val="2"/>
        <w:numPr>
          <w:ilvl w:val="0"/>
          <w:numId w:val="1"/>
        </w:numPr>
        <w:spacing w:line="400" w:lineRule="exact"/>
        <w:rPr>
          <w:szCs w:val="21"/>
        </w:rPr>
      </w:pPr>
      <w:r w:rsidRPr="004C7942">
        <w:rPr>
          <w:rFonts w:hint="eastAsia"/>
          <w:szCs w:val="21"/>
        </w:rPr>
        <w:t>嫁娶屋</w:t>
      </w:r>
    </w:p>
    <w:p w14:paraId="7F3B2908" w14:textId="77777777" w:rsidR="00F347B9" w:rsidRPr="004C7942" w:rsidRDefault="00AA5F91" w:rsidP="00F347B9">
      <w:pPr>
        <w:spacing w:line="400" w:lineRule="exact"/>
        <w:ind w:firstLine="42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地名字幕：</w:t>
      </w:r>
      <w:r w:rsidR="00896C82" w:rsidRPr="004C7942">
        <w:rPr>
          <w:rFonts w:ascii="黑体" w:eastAsia="黑体" w:hAnsi="黑体" w:cs="黑体" w:hint="eastAsia"/>
          <w:sz w:val="24"/>
        </w:rPr>
        <w:t xml:space="preserve">广东 </w:t>
      </w:r>
      <w:r w:rsidRPr="004C7942">
        <w:rPr>
          <w:rFonts w:ascii="黑体" w:eastAsia="黑体" w:hAnsi="黑体" w:cs="黑体" w:hint="eastAsia"/>
          <w:sz w:val="24"/>
        </w:rPr>
        <w:t xml:space="preserve">佛山 </w:t>
      </w:r>
    </w:p>
    <w:p w14:paraId="1BA21FFB" w14:textId="77777777" w:rsidR="007E5E29" w:rsidRPr="004C7942" w:rsidRDefault="00AA5F91" w:rsidP="00F347B9">
      <w:pPr>
        <w:spacing w:line="400" w:lineRule="exact"/>
        <w:ind w:firstLineChars="700" w:firstLine="1680"/>
        <w:rPr>
          <w:rFonts w:ascii="黑体" w:eastAsia="黑体" w:hAnsi="黑体" w:cs="黑体"/>
          <w:sz w:val="24"/>
        </w:rPr>
      </w:pPr>
      <w:r w:rsidRPr="004C7942">
        <w:rPr>
          <w:rFonts w:ascii="黑体" w:eastAsia="黑体" w:hAnsi="黑体" w:cs="黑体" w:hint="eastAsia"/>
          <w:sz w:val="24"/>
        </w:rPr>
        <w:t>文</w:t>
      </w:r>
      <w:r w:rsidRPr="004C7942">
        <w:rPr>
          <w:rFonts w:ascii="宋体" w:hAnsi="宋体"/>
          <w:b/>
          <w:bCs/>
          <w:sz w:val="24"/>
        </w:rPr>
        <w:t>会里</w:t>
      </w:r>
    </w:p>
    <w:p w14:paraId="35B18E44" w14:textId="77777777" w:rsidR="007E5E29" w:rsidRPr="004C7942" w:rsidRDefault="00AA5F91">
      <w:pPr>
        <w:autoSpaceDE w:val="0"/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祖庙旁边的文会里是很多新人的打卡之地。</w:t>
      </w:r>
    </w:p>
    <w:p w14:paraId="77AB9560" w14:textId="77777777" w:rsidR="007E5E29" w:rsidRPr="004C7942" w:rsidRDefault="00AA5F91">
      <w:pPr>
        <w:autoSpaceDE w:val="0"/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这座被人们争相当</w:t>
      </w:r>
      <w:r w:rsidRPr="004C7942">
        <w:rPr>
          <w:rFonts w:ascii="宋体" w:hAnsi="宋体" w:cs="宋体" w:hint="eastAsia"/>
          <w:sz w:val="24"/>
        </w:rPr>
        <w:t>作</w:t>
      </w:r>
      <w:r w:rsidRPr="004C7942">
        <w:rPr>
          <w:rFonts w:ascii="宋体" w:hAnsi="宋体" w:cs="宋体"/>
          <w:sz w:val="24"/>
        </w:rPr>
        <w:t>拍照背景的建筑，是已有300年历史的</w:t>
      </w:r>
      <w:r w:rsidRPr="004C7942">
        <w:rPr>
          <w:rFonts w:ascii="宋体" w:hAnsi="宋体" w:cs="宋体" w:hint="eastAsia"/>
          <w:sz w:val="24"/>
        </w:rPr>
        <w:t>“</w:t>
      </w:r>
      <w:r w:rsidRPr="004C7942">
        <w:rPr>
          <w:rFonts w:ascii="宋体" w:hAnsi="宋体" w:cs="宋体"/>
          <w:sz w:val="24"/>
        </w:rPr>
        <w:t>嫁娶屋</w:t>
      </w:r>
      <w:r w:rsidRPr="004C7942">
        <w:rPr>
          <w:rFonts w:ascii="宋体" w:hAnsi="宋体" w:cs="宋体" w:hint="eastAsia"/>
          <w:sz w:val="24"/>
        </w:rPr>
        <w:t>”</w:t>
      </w:r>
      <w:r w:rsidRPr="004C7942">
        <w:rPr>
          <w:rFonts w:ascii="宋体" w:hAnsi="宋体" w:cs="宋体"/>
          <w:sz w:val="24"/>
        </w:rPr>
        <w:t>。</w:t>
      </w:r>
    </w:p>
    <w:p w14:paraId="0C8E7971" w14:textId="77777777" w:rsidR="007E5E29" w:rsidRPr="004C7942" w:rsidRDefault="00AA5F91">
      <w:pPr>
        <w:autoSpaceDE w:val="0"/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清代</w:t>
      </w:r>
      <w:r w:rsidRPr="004C7942">
        <w:rPr>
          <w:rFonts w:ascii="宋体" w:hAnsi="宋体" w:cs="宋体" w:hint="eastAsia"/>
          <w:sz w:val="24"/>
        </w:rPr>
        <w:t>随着工商业发展，</w:t>
      </w:r>
      <w:r w:rsidRPr="004C7942">
        <w:rPr>
          <w:rFonts w:ascii="宋体" w:hAnsi="宋体" w:cs="宋体"/>
          <w:sz w:val="24"/>
        </w:rPr>
        <w:t>大量外来人口聚集</w:t>
      </w:r>
      <w:r w:rsidRPr="004C7942">
        <w:rPr>
          <w:rFonts w:ascii="宋体" w:hAnsi="宋体" w:cs="宋体" w:hint="eastAsia"/>
          <w:sz w:val="24"/>
        </w:rPr>
        <w:t>佛山，许多人家住宅十分拥挤，</w:t>
      </w:r>
      <w:r w:rsidRPr="004C7942">
        <w:rPr>
          <w:rFonts w:ascii="宋体" w:hAnsi="宋体" w:cs="宋体"/>
          <w:sz w:val="24"/>
        </w:rPr>
        <w:t>于是催生了出租大屋办喜事的生意。</w:t>
      </w:r>
      <w:r w:rsidRPr="004C7942">
        <w:rPr>
          <w:rFonts w:ascii="宋体" w:hAnsi="宋体" w:cs="宋体" w:hint="eastAsia"/>
          <w:sz w:val="24"/>
        </w:rPr>
        <w:t>只要花上不多的钱，就可以</w:t>
      </w:r>
      <w:r w:rsidRPr="004C7942">
        <w:rPr>
          <w:rFonts w:ascii="宋体" w:hAnsi="宋体" w:cs="宋体"/>
          <w:sz w:val="24"/>
        </w:rPr>
        <w:t>在这里</w:t>
      </w:r>
      <w:r w:rsidRPr="004C7942">
        <w:rPr>
          <w:rFonts w:ascii="宋体" w:hAnsi="宋体" w:cs="宋体" w:hint="eastAsia"/>
          <w:sz w:val="24"/>
        </w:rPr>
        <w:t>办一场隆重而体面的婚礼。</w:t>
      </w:r>
      <w:r w:rsidRPr="004C7942">
        <w:rPr>
          <w:rFonts w:ascii="宋体" w:hAnsi="宋体" w:cs="宋体"/>
          <w:sz w:val="24"/>
        </w:rPr>
        <w:t>举办婚礼，摆设宴席，还可以在里面的洞房住上两天。</w:t>
      </w:r>
    </w:p>
    <w:p w14:paraId="50D59760" w14:textId="77777777" w:rsidR="007E5E29" w:rsidRPr="004C7942" w:rsidRDefault="007E5E29">
      <w:pPr>
        <w:autoSpaceDE w:val="0"/>
        <w:spacing w:line="400" w:lineRule="exact"/>
        <w:ind w:firstLine="420"/>
        <w:rPr>
          <w:rFonts w:ascii="宋体" w:hAnsi="宋体" w:cs="宋体"/>
          <w:sz w:val="24"/>
        </w:rPr>
      </w:pPr>
    </w:p>
    <w:p w14:paraId="2D1D27FA" w14:textId="77777777" w:rsidR="007E5E29" w:rsidRPr="004C7942" w:rsidRDefault="00AA5F91">
      <w:pPr>
        <w:autoSpaceDE w:val="0"/>
        <w:spacing w:line="400" w:lineRule="exact"/>
        <w:ind w:firstLine="420"/>
        <w:rPr>
          <w:rFonts w:ascii="楷体" w:eastAsia="楷体" w:hAnsi="楷体" w:cs="宋体"/>
          <w:sz w:val="24"/>
        </w:rPr>
      </w:pPr>
      <w:r w:rsidRPr="004C7942">
        <w:rPr>
          <w:rFonts w:ascii="楷体" w:eastAsia="楷体" w:hAnsi="楷体" w:hint="eastAsia"/>
          <w:sz w:val="24"/>
          <w:shd w:val="clear" w:color="auto" w:fill="FFFFFF"/>
        </w:rPr>
        <w:t>画外音朗诵：</w:t>
      </w:r>
      <w:r w:rsidRPr="004C7942">
        <w:rPr>
          <w:rFonts w:ascii="楷体" w:eastAsia="楷体" w:hAnsi="楷体" w:cs="宋体" w:hint="eastAsia"/>
          <w:sz w:val="24"/>
        </w:rPr>
        <w:t>我们自愿结为夫妻，从今天开始我们……</w:t>
      </w:r>
    </w:p>
    <w:p w14:paraId="52935D16" w14:textId="77777777" w:rsidR="007E5E29" w:rsidRPr="004C7942" w:rsidRDefault="007E5E29">
      <w:pPr>
        <w:spacing w:line="400" w:lineRule="exact"/>
        <w:ind w:leftChars="200" w:left="420"/>
        <w:rPr>
          <w:rFonts w:ascii="宋体" w:hAnsi="宋体" w:cs="宋体"/>
          <w:sz w:val="24"/>
        </w:rPr>
      </w:pPr>
    </w:p>
    <w:p w14:paraId="7A6708D4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如今，人们在嫁娶屋旁边设立了结婚颁证点。</w:t>
      </w:r>
    </w:p>
    <w:p w14:paraId="5DCAA62C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为了留住最好的愿景，这里只办理结婚，不办理离婚。</w:t>
      </w:r>
    </w:p>
    <w:p w14:paraId="4255DB3F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传统，以另一种方式</w:t>
      </w:r>
      <w:r w:rsidRPr="004C7942">
        <w:rPr>
          <w:rFonts w:ascii="宋体" w:hAnsi="宋体" w:cs="宋体"/>
          <w:sz w:val="24"/>
        </w:rPr>
        <w:t>延续下来</w:t>
      </w:r>
      <w:r w:rsidRPr="004C7942">
        <w:rPr>
          <w:rFonts w:ascii="宋体" w:hAnsi="宋体" w:cs="宋体" w:hint="eastAsia"/>
          <w:sz w:val="24"/>
        </w:rPr>
        <w:t>。</w:t>
      </w:r>
    </w:p>
    <w:p w14:paraId="72C8E3FD" w14:textId="77777777" w:rsidR="007E5E29" w:rsidRPr="004C7942" w:rsidRDefault="007E5E29">
      <w:pPr>
        <w:spacing w:line="400" w:lineRule="exact"/>
        <w:ind w:leftChars="200" w:left="420"/>
        <w:rPr>
          <w:rFonts w:ascii="宋体" w:hAnsi="宋体" w:cs="宋体"/>
          <w:sz w:val="24"/>
        </w:rPr>
      </w:pPr>
    </w:p>
    <w:p w14:paraId="1FDF5487" w14:textId="77777777" w:rsidR="007E5E29" w:rsidRPr="004C7942" w:rsidRDefault="00AA5F91">
      <w:pPr>
        <w:pStyle w:val="2"/>
        <w:numPr>
          <w:ilvl w:val="0"/>
          <w:numId w:val="1"/>
        </w:numPr>
        <w:spacing w:line="400" w:lineRule="exact"/>
        <w:rPr>
          <w:szCs w:val="21"/>
        </w:rPr>
      </w:pPr>
      <w:r w:rsidRPr="004C7942">
        <w:rPr>
          <w:szCs w:val="21"/>
        </w:rPr>
        <w:t>顺德</w:t>
      </w:r>
      <w:r w:rsidRPr="004C7942">
        <w:rPr>
          <w:rFonts w:hint="eastAsia"/>
          <w:szCs w:val="21"/>
        </w:rPr>
        <w:t>祠堂婚宴</w:t>
      </w:r>
    </w:p>
    <w:p w14:paraId="55BA7D02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在佛山有句俗语叫作“顺德祠堂南海庙”，在佛山市的顺德区坐落着众多古老的祠堂。</w:t>
      </w:r>
    </w:p>
    <w:p w14:paraId="6E5A97E1" w14:textId="77777777" w:rsidR="007E5E29" w:rsidRPr="004C7942" w:rsidRDefault="00AA5F91">
      <w:pPr>
        <w:spacing w:line="400" w:lineRule="exact"/>
        <w:ind w:firstLine="420"/>
        <w:rPr>
          <w:rFonts w:ascii="黑体" w:eastAsia="黑体" w:hAnsi="黑体"/>
          <w:sz w:val="24"/>
        </w:rPr>
      </w:pPr>
      <w:r w:rsidRPr="004C7942">
        <w:rPr>
          <w:rFonts w:ascii="黑体" w:eastAsia="黑体" w:hAnsi="黑体" w:hint="eastAsia"/>
          <w:sz w:val="24"/>
        </w:rPr>
        <w:t xml:space="preserve">地名字幕：佛山 </w:t>
      </w:r>
      <w:r w:rsidRPr="004C7942">
        <w:rPr>
          <w:rFonts w:ascii="黑体" w:eastAsia="黑体" w:hAnsi="黑体"/>
          <w:sz w:val="24"/>
        </w:rPr>
        <w:t>浩川欧阳公祠</w:t>
      </w:r>
    </w:p>
    <w:p w14:paraId="248190FF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宗祠，不仅是一姓一氏缅怀祖先的地方，也是族人举办各种活动的公共空间。</w:t>
      </w:r>
    </w:p>
    <w:p w14:paraId="19A43CAA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祠堂里的小黑板，隔三差五有人写上不同的日期。</w:t>
      </w:r>
    </w:p>
    <w:p w14:paraId="4CB7F7CF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不同的日期，意味着有不同的人家要借用宽阔的祠堂办宴席。</w:t>
      </w:r>
    </w:p>
    <w:p w14:paraId="48AAA6ED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这里的</w:t>
      </w:r>
      <w:r w:rsidRPr="004C7942">
        <w:rPr>
          <w:rFonts w:ascii="宋体" w:hAnsi="宋体" w:cs="宋体"/>
          <w:sz w:val="24"/>
        </w:rPr>
        <w:t>人从出生，结婚，到终老，每一次人生中的大事都会在祠堂相聚。</w:t>
      </w:r>
    </w:p>
    <w:p w14:paraId="55D2AD0F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亲人间的互助，</w:t>
      </w:r>
      <w:r w:rsidRPr="004C7942">
        <w:rPr>
          <w:rFonts w:ascii="宋体" w:hAnsi="宋体" w:cs="宋体"/>
          <w:sz w:val="24"/>
        </w:rPr>
        <w:t>宗族的团结，都是对祖先最好的慰藉。</w:t>
      </w:r>
    </w:p>
    <w:p w14:paraId="0E4605EC" w14:textId="77777777" w:rsidR="007E5E29" w:rsidRPr="004C7942" w:rsidRDefault="007E5E29">
      <w:pPr>
        <w:spacing w:line="400" w:lineRule="exact"/>
        <w:rPr>
          <w:rFonts w:ascii="宋体" w:hAnsi="宋体" w:cs="宋体"/>
          <w:sz w:val="24"/>
        </w:rPr>
      </w:pPr>
    </w:p>
    <w:p w14:paraId="2F5DF0AC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顺德的宴席不能没有鱼</w:t>
      </w:r>
      <w:r w:rsidRPr="004C7942">
        <w:rPr>
          <w:rFonts w:ascii="宋体" w:hAnsi="宋体" w:cs="宋体"/>
          <w:sz w:val="24"/>
        </w:rPr>
        <w:t>。</w:t>
      </w:r>
    </w:p>
    <w:p w14:paraId="41E6CA54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全民最爱的十大顺德名菜中，有5道的主要原料都选择了鱼</w:t>
      </w:r>
      <w:r w:rsidRPr="004C7942">
        <w:rPr>
          <w:rFonts w:ascii="宋体" w:hAnsi="宋体" w:cs="宋体"/>
          <w:sz w:val="24"/>
        </w:rPr>
        <w:t>。</w:t>
      </w:r>
    </w:p>
    <w:p w14:paraId="4DECDC2B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最被外地食客惦记的是顺德鱼生。在全世界鱼生往往以海鱼为主要食材，但是顺德鱼生用的却是当地养殖的塘鱼草鲩。</w:t>
      </w:r>
    </w:p>
    <w:p w14:paraId="12C74DCB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lastRenderedPageBreak/>
        <w:t>开门见水的水乡，这些星罗棋布的池塘，提供了最丰富也最新鲜的河鲜。</w:t>
      </w:r>
    </w:p>
    <w:p w14:paraId="03001501" w14:textId="77777777" w:rsidR="007E5E29" w:rsidRPr="004C7942" w:rsidRDefault="007E5E29">
      <w:pPr>
        <w:spacing w:line="400" w:lineRule="exact"/>
        <w:rPr>
          <w:rFonts w:ascii="宋体" w:hAnsi="宋体" w:cs="宋体"/>
          <w:sz w:val="24"/>
        </w:rPr>
      </w:pPr>
    </w:p>
    <w:p w14:paraId="353279F1" w14:textId="77777777" w:rsidR="007E5E29" w:rsidRPr="004C7942" w:rsidRDefault="00AA5F91">
      <w:pPr>
        <w:pStyle w:val="2"/>
        <w:numPr>
          <w:ilvl w:val="0"/>
          <w:numId w:val="1"/>
        </w:numPr>
        <w:spacing w:line="400" w:lineRule="exact"/>
        <w:rPr>
          <w:szCs w:val="21"/>
        </w:rPr>
      </w:pPr>
      <w:r w:rsidRPr="004C7942">
        <w:rPr>
          <w:szCs w:val="21"/>
        </w:rPr>
        <w:t>清晖园</w:t>
      </w:r>
    </w:p>
    <w:p w14:paraId="6C7CDD54" w14:textId="77777777" w:rsidR="007E5E29" w:rsidRPr="004C7942" w:rsidRDefault="00AA5F91">
      <w:pPr>
        <w:spacing w:line="400" w:lineRule="exact"/>
        <w:ind w:firstLine="420"/>
        <w:rPr>
          <w:rFonts w:ascii="黑体" w:eastAsia="黑体" w:hAnsi="黑体"/>
          <w:sz w:val="24"/>
        </w:rPr>
      </w:pPr>
      <w:r w:rsidRPr="004C7942">
        <w:rPr>
          <w:rFonts w:ascii="黑体" w:eastAsia="黑体" w:hAnsi="黑体" w:hint="eastAsia"/>
          <w:sz w:val="24"/>
        </w:rPr>
        <w:t xml:space="preserve">地名字幕：佛山 </w:t>
      </w:r>
      <w:r w:rsidRPr="004C7942">
        <w:rPr>
          <w:rFonts w:ascii="黑体" w:eastAsia="黑体" w:hAnsi="黑体"/>
          <w:sz w:val="24"/>
        </w:rPr>
        <w:t>清晖园</w:t>
      </w:r>
    </w:p>
    <w:p w14:paraId="0D43DB00" w14:textId="77777777" w:rsidR="007E5E29" w:rsidRPr="004C7942" w:rsidRDefault="00AA5F91">
      <w:pPr>
        <w:spacing w:line="400" w:lineRule="exact"/>
        <w:ind w:leftChars="200" w:left="420"/>
        <w:rPr>
          <w:rFonts w:ascii="黑体" w:eastAsia="黑体" w:hAnsi="黑体"/>
          <w:sz w:val="24"/>
        </w:rPr>
      </w:pPr>
      <w:r w:rsidRPr="004C7942">
        <w:rPr>
          <w:rFonts w:ascii="宋体" w:hAnsi="宋体" w:cs="宋体"/>
          <w:sz w:val="24"/>
        </w:rPr>
        <w:t>地处顺德老城的</w:t>
      </w:r>
      <w:r w:rsidRPr="004C7942">
        <w:rPr>
          <w:rFonts w:ascii="宋体" w:hAnsi="宋体" w:cs="宋体" w:hint="eastAsia"/>
          <w:sz w:val="24"/>
        </w:rPr>
        <w:t>清晖园，是岭南</w:t>
      </w:r>
      <w:r w:rsidRPr="004C7942">
        <w:rPr>
          <w:rFonts w:ascii="宋体" w:hAnsi="宋体" w:cs="宋体"/>
          <w:sz w:val="24"/>
        </w:rPr>
        <w:t>四大</w:t>
      </w:r>
      <w:r w:rsidRPr="004C7942">
        <w:rPr>
          <w:rFonts w:ascii="宋体" w:hAnsi="宋体" w:cs="宋体" w:hint="eastAsia"/>
          <w:sz w:val="24"/>
        </w:rPr>
        <w:t>园林</w:t>
      </w:r>
      <w:r w:rsidRPr="004C7942">
        <w:rPr>
          <w:rFonts w:ascii="宋体" w:hAnsi="宋体" w:cs="宋体"/>
          <w:sz w:val="24"/>
        </w:rPr>
        <w:t>之一</w:t>
      </w:r>
      <w:r w:rsidRPr="004C7942">
        <w:rPr>
          <w:rFonts w:ascii="宋体" w:hAnsi="宋体" w:cs="宋体" w:hint="eastAsia"/>
          <w:sz w:val="24"/>
        </w:rPr>
        <w:t>。</w:t>
      </w:r>
    </w:p>
    <w:p w14:paraId="7F354FA9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岭南</w:t>
      </w:r>
      <w:r w:rsidRPr="004C7942">
        <w:rPr>
          <w:rFonts w:ascii="宋体" w:hAnsi="宋体" w:cs="宋体" w:hint="eastAsia"/>
          <w:sz w:val="24"/>
        </w:rPr>
        <w:t>繁荣的</w:t>
      </w:r>
      <w:r w:rsidRPr="004C7942">
        <w:rPr>
          <w:rFonts w:ascii="宋体" w:hAnsi="宋体" w:cs="宋体"/>
          <w:sz w:val="24"/>
        </w:rPr>
        <w:t>对外通商</w:t>
      </w:r>
      <w:r w:rsidRPr="004C7942">
        <w:rPr>
          <w:rFonts w:ascii="宋体" w:hAnsi="宋体" w:cs="宋体" w:hint="eastAsia"/>
          <w:sz w:val="24"/>
        </w:rPr>
        <w:t>，为清晖园带来了许多舶来品。</w:t>
      </w:r>
    </w:p>
    <w:p w14:paraId="3B3DFD3B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54289D92" w14:textId="77777777" w:rsidR="007E5E29" w:rsidRPr="004C7942" w:rsidRDefault="00AA5F91">
      <w:pPr>
        <w:spacing w:line="400" w:lineRule="exact"/>
        <w:ind w:firstLine="420"/>
        <w:rPr>
          <w:rFonts w:ascii="黑体" w:eastAsia="黑体" w:hAnsi="黑体"/>
          <w:sz w:val="24"/>
        </w:rPr>
      </w:pPr>
      <w:r w:rsidRPr="004C7942">
        <w:rPr>
          <w:rFonts w:ascii="黑体" w:eastAsia="黑体" w:hAnsi="黑体" w:hint="eastAsia"/>
          <w:sz w:val="24"/>
        </w:rPr>
        <w:t>信息字幕：</w:t>
      </w:r>
      <w:r w:rsidRPr="004C7942">
        <w:rPr>
          <w:rFonts w:ascii="黑体" w:eastAsia="黑体" w:hAnsi="黑体"/>
          <w:sz w:val="24"/>
        </w:rPr>
        <w:t>套色彩绘蚀花雕刻玻璃</w:t>
      </w:r>
      <w:r w:rsidRPr="004C7942">
        <w:rPr>
          <w:rFonts w:ascii="微软雅黑" w:eastAsia="微软雅黑" w:hAnsi="微软雅黑" w:cs="微软雅黑" w:hint="eastAsia"/>
          <w:sz w:val="24"/>
        </w:rPr>
        <w:t>・</w:t>
      </w:r>
      <w:r w:rsidRPr="004C7942">
        <w:rPr>
          <w:rFonts w:ascii="黑体" w:eastAsia="黑体" w:hAnsi="黑体" w:hint="eastAsia"/>
          <w:sz w:val="24"/>
        </w:rPr>
        <w:t>清</w:t>
      </w:r>
    </w:p>
    <w:p w14:paraId="3531BB6A" w14:textId="77777777" w:rsidR="007E5E29" w:rsidRPr="004C7942" w:rsidRDefault="00AA5F91">
      <w:pPr>
        <w:spacing w:line="400" w:lineRule="exact"/>
        <w:ind w:firstLine="420"/>
        <w:rPr>
          <w:rFonts w:ascii="宋体" w:hAnsi="宋体"/>
          <w:sz w:val="24"/>
        </w:rPr>
      </w:pPr>
      <w:r w:rsidRPr="004C7942">
        <w:rPr>
          <w:rFonts w:ascii="宋体" w:hAnsi="宋体" w:cs="宋体"/>
          <w:sz w:val="24"/>
        </w:rPr>
        <w:t>在</w:t>
      </w:r>
      <w:r w:rsidRPr="004C7942">
        <w:rPr>
          <w:rFonts w:ascii="宋体" w:hAnsi="宋体" w:cs="宋体" w:hint="eastAsia"/>
          <w:sz w:val="24"/>
        </w:rPr>
        <w:t>远渡重洋而来的彩色玻璃</w:t>
      </w:r>
      <w:r w:rsidRPr="004C7942">
        <w:rPr>
          <w:rFonts w:ascii="宋体" w:hAnsi="宋体" w:cs="宋体"/>
          <w:sz w:val="24"/>
        </w:rPr>
        <w:t>上，</w:t>
      </w:r>
      <w:r w:rsidRPr="004C7942">
        <w:rPr>
          <w:rFonts w:ascii="宋体" w:hAnsi="宋体" w:cs="宋体" w:hint="eastAsia"/>
          <w:sz w:val="24"/>
        </w:rPr>
        <w:t>岭南工匠</w:t>
      </w:r>
      <w:r w:rsidRPr="004C7942">
        <w:rPr>
          <w:rFonts w:ascii="宋体" w:hAnsi="宋体" w:cs="宋体"/>
          <w:sz w:val="24"/>
        </w:rPr>
        <w:t>用</w:t>
      </w:r>
      <w:r w:rsidRPr="004C7942">
        <w:rPr>
          <w:rFonts w:ascii="宋体" w:hAnsi="宋体" w:cs="宋体" w:hint="eastAsia"/>
          <w:sz w:val="24"/>
        </w:rPr>
        <w:t>蚀刻、磨砂等工艺</w:t>
      </w:r>
      <w:r w:rsidRPr="004C7942">
        <w:rPr>
          <w:rFonts w:ascii="宋体" w:hAnsi="宋体" w:cs="宋体"/>
          <w:sz w:val="24"/>
        </w:rPr>
        <w:t>雕刻上了中国传统的字画。</w:t>
      </w:r>
    </w:p>
    <w:p w14:paraId="4FEF8F06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透过绿色玻璃看见的是生机盎然的春天。</w:t>
      </w:r>
    </w:p>
    <w:p w14:paraId="344EB7E4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红色玻璃将万物</w:t>
      </w:r>
      <w:r w:rsidRPr="004C7942">
        <w:rPr>
          <w:rFonts w:ascii="宋体" w:hAnsi="宋体" w:cs="宋体" w:hint="eastAsia"/>
          <w:sz w:val="24"/>
        </w:rPr>
        <w:t>染</w:t>
      </w:r>
      <w:r w:rsidRPr="004C7942">
        <w:rPr>
          <w:rFonts w:ascii="宋体" w:hAnsi="宋体" w:cs="宋体"/>
          <w:sz w:val="24"/>
        </w:rPr>
        <w:t>红，犹如火辣的夏天。</w:t>
      </w:r>
    </w:p>
    <w:p w14:paraId="4AF17015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黄色玻璃是金黄色收获的秋天。</w:t>
      </w:r>
    </w:p>
    <w:p w14:paraId="2B65AFB2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蓝色玻璃则是冰冷刺骨的寒冬，植物上像是铺了一层白雪。</w:t>
      </w:r>
    </w:p>
    <w:p w14:paraId="7711FFE0" w14:textId="77777777" w:rsidR="007E5E29" w:rsidRPr="004C7942" w:rsidRDefault="00AA5F91">
      <w:pPr>
        <w:spacing w:line="400" w:lineRule="exact"/>
        <w:ind w:leftChars="200" w:left="42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一步未动，就已赏完四时之景，奇妙至极。</w:t>
      </w:r>
    </w:p>
    <w:p w14:paraId="089227C5" w14:textId="77777777" w:rsidR="007E5E29" w:rsidRPr="004C7942" w:rsidRDefault="007E5E29">
      <w:pPr>
        <w:spacing w:line="400" w:lineRule="exact"/>
        <w:ind w:leftChars="200" w:left="420"/>
        <w:rPr>
          <w:rFonts w:ascii="宋体" w:hAnsi="宋体" w:cs="宋体"/>
          <w:sz w:val="24"/>
        </w:rPr>
      </w:pPr>
    </w:p>
    <w:p w14:paraId="6A0C598D" w14:textId="77777777" w:rsidR="007E5E29" w:rsidRPr="004C7942" w:rsidRDefault="00AA5F91">
      <w:pPr>
        <w:pStyle w:val="a4"/>
        <w:shd w:val="clear" w:color="auto" w:fill="FFFFFF"/>
        <w:spacing w:before="30" w:beforeAutospacing="0" w:after="30" w:afterAutospacing="0" w:line="400" w:lineRule="exact"/>
        <w:ind w:firstLineChars="200" w:firstLine="480"/>
        <w:jc w:val="both"/>
        <w:rPr>
          <w:rFonts w:ascii="黑体" w:eastAsia="黑体" w:hAnsi="黑体" w:cs="黑体"/>
          <w:shd w:val="clear" w:color="auto" w:fill="FFFFFF"/>
        </w:rPr>
      </w:pPr>
      <w:r w:rsidRPr="004C7942">
        <w:rPr>
          <w:rFonts w:ascii="黑体" w:eastAsia="黑体" w:hAnsi="黑体" w:cs="黑体" w:hint="eastAsia"/>
          <w:shd w:val="clear" w:color="auto" w:fill="FFFFFF"/>
        </w:rPr>
        <w:t>【保护成果】信息字幕：</w:t>
      </w:r>
    </w:p>
    <w:p w14:paraId="76D45DC5" w14:textId="77777777" w:rsidR="007E5E29" w:rsidRPr="004C7942" w:rsidRDefault="00AA5F91">
      <w:pPr>
        <w:pStyle w:val="a4"/>
        <w:shd w:val="clear" w:color="auto" w:fill="FFFFFF"/>
        <w:spacing w:before="30" w:beforeAutospacing="0" w:after="30" w:afterAutospacing="0" w:line="400" w:lineRule="exact"/>
        <w:ind w:firstLineChars="200" w:firstLine="480"/>
        <w:jc w:val="both"/>
        <w:rPr>
          <w:rFonts w:ascii="黑体" w:eastAsia="黑体" w:hAnsi="黑体" w:cs="黑体"/>
          <w:shd w:val="clear" w:color="auto" w:fill="FFFFFF"/>
        </w:rPr>
      </w:pPr>
      <w:r w:rsidRPr="004C7942">
        <w:rPr>
          <w:rFonts w:ascii="黑体" w:eastAsia="黑体" w:hAnsi="黑体" w:cs="黑体"/>
          <w:shd w:val="clear" w:color="auto" w:fill="FFFFFF"/>
        </w:rPr>
        <w:t>2013</w:t>
      </w:r>
      <w:r w:rsidRPr="004C7942">
        <w:rPr>
          <w:rFonts w:ascii="黑体" w:eastAsia="黑体" w:hAnsi="黑体" w:cs="黑体" w:hint="eastAsia"/>
          <w:shd w:val="clear" w:color="auto" w:fill="FFFFFF"/>
        </w:rPr>
        <w:t>年 清晖园被列入第七批全国重点文物保护单位</w:t>
      </w:r>
    </w:p>
    <w:p w14:paraId="4C1E4FD1" w14:textId="77777777" w:rsidR="007E5E29" w:rsidRPr="004C7942" w:rsidRDefault="007E5E29">
      <w:pPr>
        <w:spacing w:line="400" w:lineRule="exact"/>
        <w:rPr>
          <w:rFonts w:ascii="宋体" w:hAnsi="宋体" w:cs="宋体"/>
          <w:sz w:val="24"/>
        </w:rPr>
      </w:pPr>
    </w:p>
    <w:p w14:paraId="41E8EB81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西方的材质，东方的意境。岭南</w:t>
      </w:r>
      <w:r w:rsidRPr="004C7942">
        <w:rPr>
          <w:rFonts w:ascii="宋体" w:hAnsi="宋体" w:cs="宋体" w:hint="eastAsia"/>
          <w:sz w:val="24"/>
        </w:rPr>
        <w:t>园林</w:t>
      </w:r>
      <w:r w:rsidRPr="004C7942">
        <w:rPr>
          <w:rFonts w:ascii="宋体" w:hAnsi="宋体" w:cs="宋体"/>
          <w:sz w:val="24"/>
        </w:rPr>
        <w:t>以</w:t>
      </w:r>
      <w:r w:rsidRPr="004C7942">
        <w:rPr>
          <w:rFonts w:ascii="宋体" w:hAnsi="宋体" w:cs="宋体" w:hint="eastAsia"/>
          <w:sz w:val="24"/>
        </w:rPr>
        <w:t>中西合璧</w:t>
      </w:r>
      <w:r w:rsidRPr="004C7942">
        <w:rPr>
          <w:rFonts w:ascii="宋体" w:hAnsi="宋体" w:cs="宋体"/>
          <w:sz w:val="24"/>
        </w:rPr>
        <w:t>的</w:t>
      </w:r>
      <w:r w:rsidRPr="004C7942">
        <w:rPr>
          <w:rFonts w:ascii="宋体" w:hAnsi="宋体" w:cs="宋体" w:hint="eastAsia"/>
          <w:sz w:val="24"/>
        </w:rPr>
        <w:t>流光溢彩</w:t>
      </w:r>
      <w:r w:rsidRPr="004C7942">
        <w:rPr>
          <w:rFonts w:ascii="宋体" w:hAnsi="宋体" w:cs="宋体"/>
          <w:sz w:val="24"/>
        </w:rPr>
        <w:t>，成为</w:t>
      </w:r>
      <w:r w:rsidRPr="004C7942">
        <w:rPr>
          <w:rFonts w:ascii="宋体" w:hAnsi="宋体" w:cs="宋体" w:hint="eastAsia"/>
          <w:sz w:val="24"/>
        </w:rPr>
        <w:t>中国人心中</w:t>
      </w:r>
      <w:r w:rsidRPr="004C7942">
        <w:rPr>
          <w:rFonts w:ascii="宋体" w:hAnsi="宋体" w:cs="宋体"/>
          <w:sz w:val="24"/>
        </w:rPr>
        <w:t>别样</w:t>
      </w:r>
      <w:r w:rsidRPr="004C7942">
        <w:rPr>
          <w:rFonts w:ascii="宋体" w:hAnsi="宋体" w:cs="宋体" w:hint="eastAsia"/>
          <w:sz w:val="24"/>
        </w:rPr>
        <w:t>的“桃花源”。</w:t>
      </w:r>
    </w:p>
    <w:p w14:paraId="1F9F80E4" w14:textId="77777777" w:rsidR="007E5E29" w:rsidRPr="004C7942" w:rsidRDefault="007E5E29">
      <w:pPr>
        <w:spacing w:line="400" w:lineRule="exact"/>
        <w:ind w:firstLine="420"/>
        <w:rPr>
          <w:rFonts w:ascii="宋体" w:hAnsi="宋体" w:cs="宋体"/>
          <w:sz w:val="24"/>
        </w:rPr>
      </w:pPr>
    </w:p>
    <w:p w14:paraId="45207A2D" w14:textId="77777777" w:rsidR="007E5E29" w:rsidRPr="004C7942" w:rsidRDefault="00AA5F91">
      <w:pPr>
        <w:pStyle w:val="2"/>
        <w:numPr>
          <w:ilvl w:val="0"/>
          <w:numId w:val="1"/>
        </w:numPr>
        <w:spacing w:line="400" w:lineRule="exact"/>
        <w:rPr>
          <w:szCs w:val="21"/>
        </w:rPr>
      </w:pPr>
      <w:r w:rsidRPr="004C7942">
        <w:rPr>
          <w:szCs w:val="21"/>
        </w:rPr>
        <w:t>碧江村</w:t>
      </w:r>
    </w:p>
    <w:p w14:paraId="09FBF7E7" w14:textId="77777777" w:rsidR="007E5E29" w:rsidRPr="004C7942" w:rsidRDefault="00AA5F91">
      <w:pPr>
        <w:spacing w:line="400" w:lineRule="exact"/>
        <w:ind w:firstLine="420"/>
        <w:rPr>
          <w:rFonts w:ascii="黑体" w:eastAsia="黑体" w:hAnsi="黑体"/>
          <w:sz w:val="24"/>
        </w:rPr>
      </w:pPr>
      <w:r w:rsidRPr="004C7942">
        <w:rPr>
          <w:rFonts w:ascii="黑体" w:eastAsia="黑体" w:hAnsi="黑体" w:hint="eastAsia"/>
          <w:sz w:val="24"/>
        </w:rPr>
        <w:t>地名字幕：</w:t>
      </w:r>
      <w:r w:rsidRPr="004C7942">
        <w:rPr>
          <w:rFonts w:ascii="黑体" w:eastAsia="黑体" w:hAnsi="黑体"/>
          <w:sz w:val="24"/>
        </w:rPr>
        <w:tab/>
      </w:r>
      <w:r w:rsidRPr="004C7942">
        <w:rPr>
          <w:rFonts w:ascii="黑体" w:eastAsia="黑体" w:hAnsi="黑体" w:hint="eastAsia"/>
          <w:sz w:val="24"/>
        </w:rPr>
        <w:t xml:space="preserve">广东 佛山 </w:t>
      </w:r>
    </w:p>
    <w:p w14:paraId="22620D72" w14:textId="77777777" w:rsidR="002C7D8B" w:rsidRPr="004C7942" w:rsidRDefault="00AA5F91" w:rsidP="002C7D8B">
      <w:pPr>
        <w:spacing w:line="400" w:lineRule="exact"/>
        <w:ind w:left="1260" w:firstLine="420"/>
        <w:rPr>
          <w:rFonts w:ascii="黑体" w:eastAsia="黑体" w:hAnsi="黑体"/>
          <w:sz w:val="24"/>
        </w:rPr>
      </w:pPr>
      <w:r w:rsidRPr="004C7942">
        <w:rPr>
          <w:rFonts w:ascii="黑体" w:eastAsia="黑体" w:hAnsi="黑体"/>
          <w:sz w:val="24"/>
        </w:rPr>
        <w:t>碧江村心街历史文化街区</w:t>
      </w:r>
    </w:p>
    <w:p w14:paraId="26AA8E8E" w14:textId="77777777" w:rsidR="002C7D8B" w:rsidRPr="004C7942" w:rsidRDefault="002C7D8B" w:rsidP="002C7D8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4C7942">
        <w:rPr>
          <w:rFonts w:ascii="宋体" w:hAnsi="宋体" w:hint="eastAsia"/>
          <w:sz w:val="24"/>
        </w:rPr>
        <w:t>开学前，碧江小学的孩子们，在老师的带领下走进这座古色古香的老建筑。</w:t>
      </w:r>
    </w:p>
    <w:p w14:paraId="782BA3A4" w14:textId="77777777" w:rsidR="002C7D8B" w:rsidRPr="004C7942" w:rsidRDefault="00AA5F91" w:rsidP="002C7D8B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4C7942">
        <w:rPr>
          <w:rFonts w:ascii="宋体" w:hAnsi="宋体" w:cs="宋体" w:hint="eastAsia"/>
          <w:sz w:val="24"/>
        </w:rPr>
        <w:t>这大约是世界上最小的水井，直径只有</w:t>
      </w:r>
      <w:r w:rsidRPr="004C7942">
        <w:rPr>
          <w:rFonts w:ascii="宋体" w:hAnsi="宋体" w:cs="宋体"/>
          <w:sz w:val="24"/>
        </w:rPr>
        <w:t>6</w:t>
      </w:r>
      <w:r w:rsidRPr="004C7942">
        <w:rPr>
          <w:rFonts w:ascii="宋体" w:hAnsi="宋体" w:cs="宋体" w:hint="eastAsia"/>
          <w:sz w:val="24"/>
        </w:rPr>
        <w:t>厘米</w:t>
      </w:r>
      <w:r w:rsidRPr="004C7942">
        <w:rPr>
          <w:rFonts w:ascii="宋体" w:hAnsi="宋体" w:cs="宋体"/>
          <w:sz w:val="24"/>
        </w:rPr>
        <w:t>。</w:t>
      </w:r>
    </w:p>
    <w:p w14:paraId="3D31C469" w14:textId="77777777" w:rsidR="007E5E29" w:rsidRPr="004C7942" w:rsidRDefault="00AA5F91" w:rsidP="002C7D8B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4C7942">
        <w:rPr>
          <w:rFonts w:ascii="宋体" w:hAnsi="宋体" w:cs="宋体"/>
          <w:sz w:val="24"/>
        </w:rPr>
        <w:t>清代，这座私塾的建造者专门修建了这口微型的水井。</w:t>
      </w:r>
      <w:r w:rsidRPr="004C7942">
        <w:rPr>
          <w:rFonts w:ascii="宋体" w:hAnsi="宋体" w:cs="宋体" w:hint="eastAsia"/>
          <w:sz w:val="24"/>
        </w:rPr>
        <w:t>老师小心地打出井水，</w:t>
      </w:r>
      <w:r w:rsidRPr="004C7942">
        <w:rPr>
          <w:rFonts w:ascii="宋体" w:hAnsi="宋体" w:cs="宋体"/>
          <w:sz w:val="24"/>
        </w:rPr>
        <w:t>井里的水并不是为了饮用，它有一个别致的名字：学井。</w:t>
      </w:r>
    </w:p>
    <w:p w14:paraId="3948D779" w14:textId="77777777" w:rsidR="007E5E29" w:rsidRPr="004C7942" w:rsidRDefault="007E5E29">
      <w:pPr>
        <w:spacing w:line="400" w:lineRule="exact"/>
        <w:rPr>
          <w:rFonts w:ascii="宋体" w:hAnsi="宋体" w:cs="宋体"/>
          <w:sz w:val="24"/>
        </w:rPr>
      </w:pPr>
    </w:p>
    <w:p w14:paraId="3A7F02F1" w14:textId="77777777" w:rsidR="007E5E29" w:rsidRPr="004C7942" w:rsidRDefault="00AA5F91">
      <w:pPr>
        <w:spacing w:line="400" w:lineRule="exact"/>
        <w:ind w:firstLine="420"/>
        <w:rPr>
          <w:rFonts w:ascii="楷体" w:eastAsia="楷体" w:hAnsi="楷体" w:cs="楷体"/>
          <w:sz w:val="24"/>
        </w:rPr>
      </w:pPr>
      <w:r w:rsidRPr="004C7942">
        <w:rPr>
          <w:rFonts w:ascii="楷体" w:eastAsia="楷体" w:hAnsi="楷体" w:cs="楷体" w:hint="eastAsia"/>
          <w:sz w:val="24"/>
        </w:rPr>
        <w:t>老师</w:t>
      </w:r>
      <w:r w:rsidRPr="004C7942">
        <w:rPr>
          <w:rFonts w:ascii="楷体" w:eastAsia="楷体" w:hAnsi="楷体" w:cs="楷体"/>
          <w:sz w:val="24"/>
        </w:rPr>
        <w:t>：</w:t>
      </w:r>
      <w:r w:rsidRPr="004C7942">
        <w:rPr>
          <w:rFonts w:ascii="楷体" w:eastAsia="楷体" w:hAnsi="楷体" w:cs="楷体" w:hint="eastAsia"/>
          <w:sz w:val="24"/>
        </w:rPr>
        <w:t>我们从学井取了水，接下来就要开笔了</w:t>
      </w:r>
      <w:r w:rsidRPr="004C7942">
        <w:rPr>
          <w:rFonts w:ascii="楷体" w:eastAsia="楷体" w:hAnsi="楷体" w:cs="楷体"/>
          <w:sz w:val="24"/>
        </w:rPr>
        <w:t>……</w:t>
      </w:r>
    </w:p>
    <w:p w14:paraId="35A0A40E" w14:textId="77777777" w:rsidR="006E3D46" w:rsidRPr="004C7942" w:rsidRDefault="006E3D46" w:rsidP="006E3D46">
      <w:pPr>
        <w:spacing w:line="400" w:lineRule="exact"/>
        <w:ind w:firstLine="420"/>
        <w:rPr>
          <w:rFonts w:ascii="宋体" w:hAnsi="宋体"/>
          <w:sz w:val="24"/>
        </w:rPr>
      </w:pPr>
    </w:p>
    <w:p w14:paraId="6EC27204" w14:textId="77777777" w:rsidR="007E5E29" w:rsidRPr="004C7942" w:rsidRDefault="006E3D46" w:rsidP="006E3D46">
      <w:pPr>
        <w:spacing w:line="400" w:lineRule="exact"/>
        <w:ind w:firstLine="420"/>
        <w:rPr>
          <w:rFonts w:ascii="宋体" w:hAnsi="宋体"/>
          <w:sz w:val="24"/>
        </w:rPr>
      </w:pPr>
      <w:r w:rsidRPr="004C7942">
        <w:rPr>
          <w:rFonts w:ascii="宋体" w:hAnsi="宋体" w:hint="eastAsia"/>
          <w:sz w:val="24"/>
        </w:rPr>
        <w:lastRenderedPageBreak/>
        <w:t>在历史建筑里，举办开笔礼，是佛山的传统。即将进入小学的孩子们，以这种仪式开启识字习礼的学习生涯。</w:t>
      </w:r>
    </w:p>
    <w:p w14:paraId="349D07DA" w14:textId="77777777" w:rsidR="007E5E29" w:rsidRPr="004C7942" w:rsidRDefault="00AA5F91">
      <w:pPr>
        <w:autoSpaceDE w:val="0"/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村子里，</w:t>
      </w:r>
      <w:r w:rsidRPr="004C7942">
        <w:rPr>
          <w:rFonts w:ascii="宋体" w:hAnsi="宋体" w:cs="宋体"/>
          <w:sz w:val="24"/>
        </w:rPr>
        <w:t>清代</w:t>
      </w:r>
      <w:r w:rsidRPr="004C7942">
        <w:rPr>
          <w:rFonts w:ascii="宋体" w:hAnsi="宋体" w:cs="宋体" w:hint="eastAsia"/>
          <w:sz w:val="24"/>
        </w:rPr>
        <w:t>的</w:t>
      </w:r>
      <w:r w:rsidRPr="004C7942">
        <w:rPr>
          <w:rFonts w:ascii="宋体" w:hAnsi="宋体" w:cs="宋体"/>
          <w:sz w:val="24"/>
        </w:rPr>
        <w:t>学井</w:t>
      </w:r>
      <w:r w:rsidRPr="004C7942">
        <w:rPr>
          <w:rFonts w:ascii="宋体" w:hAnsi="宋体" w:cs="宋体" w:hint="eastAsia"/>
          <w:sz w:val="24"/>
        </w:rPr>
        <w:t>，今天仍然在使用。孩子们的朗朗书声</w:t>
      </w:r>
      <w:r w:rsidRPr="004C7942">
        <w:rPr>
          <w:rFonts w:ascii="宋体" w:hAnsi="宋体" w:cs="宋体"/>
          <w:sz w:val="24"/>
        </w:rPr>
        <w:t>也依旧</w:t>
      </w:r>
      <w:r w:rsidRPr="004C7942">
        <w:rPr>
          <w:rFonts w:ascii="宋体" w:hAnsi="宋体" w:cs="宋体" w:hint="eastAsia"/>
          <w:sz w:val="24"/>
        </w:rPr>
        <w:t>回响在村子上空。</w:t>
      </w:r>
    </w:p>
    <w:p w14:paraId="07430E8A" w14:textId="77777777" w:rsidR="007E5E29" w:rsidRPr="004C7942" w:rsidRDefault="00AA5F91">
      <w:pPr>
        <w:autoSpaceDE w:val="0"/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风声雨声读书声，从来不曾消失。</w:t>
      </w:r>
    </w:p>
    <w:p w14:paraId="32917D87" w14:textId="77777777" w:rsidR="00207D0A" w:rsidRPr="004C7942" w:rsidRDefault="00207D0A">
      <w:pPr>
        <w:spacing w:line="400" w:lineRule="exact"/>
        <w:ind w:firstLine="420"/>
        <w:rPr>
          <w:rFonts w:ascii="黑体" w:eastAsia="黑体" w:hAnsi="黑体"/>
          <w:sz w:val="24"/>
        </w:rPr>
      </w:pPr>
    </w:p>
    <w:p w14:paraId="12898321" w14:textId="77777777" w:rsidR="00207D0A" w:rsidRPr="004C7942" w:rsidRDefault="00207D0A">
      <w:pPr>
        <w:spacing w:line="400" w:lineRule="exact"/>
        <w:ind w:firstLine="420"/>
        <w:rPr>
          <w:rFonts w:ascii="黑体" w:eastAsia="黑体" w:hAnsi="黑体"/>
          <w:sz w:val="24"/>
        </w:rPr>
      </w:pPr>
    </w:p>
    <w:p w14:paraId="40784FB9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学井所在的这片老建筑群中，最著名的是</w:t>
      </w:r>
      <w:r w:rsidRPr="004C7942">
        <w:rPr>
          <w:rFonts w:ascii="宋体" w:hAnsi="宋体" w:cs="宋体"/>
          <w:sz w:val="24"/>
        </w:rPr>
        <w:t>赋鹤楼</w:t>
      </w:r>
      <w:r w:rsidRPr="004C7942">
        <w:rPr>
          <w:rFonts w:ascii="宋体" w:hAnsi="宋体" w:cs="宋体" w:hint="eastAsia"/>
          <w:sz w:val="24"/>
        </w:rPr>
        <w:t>。</w:t>
      </w:r>
    </w:p>
    <w:p w14:paraId="629731AA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>它的</w:t>
      </w:r>
      <w:r w:rsidRPr="004C7942">
        <w:rPr>
          <w:rFonts w:ascii="宋体" w:hAnsi="宋体" w:cs="宋体" w:hint="eastAsia"/>
          <w:sz w:val="24"/>
        </w:rPr>
        <w:t>修建者是</w:t>
      </w:r>
      <w:r w:rsidRPr="004C7942">
        <w:rPr>
          <w:rFonts w:ascii="宋体" w:hAnsi="宋体" w:cs="宋体"/>
          <w:sz w:val="24"/>
        </w:rPr>
        <w:t>一位</w:t>
      </w:r>
      <w:r w:rsidRPr="004C7942">
        <w:rPr>
          <w:rFonts w:ascii="宋体" w:hAnsi="宋体" w:cs="宋体" w:hint="eastAsia"/>
          <w:sz w:val="24"/>
        </w:rPr>
        <w:t>清代官员。致仕后，他回到家乡，建起一系列亭台楼阁。</w:t>
      </w:r>
    </w:p>
    <w:p w14:paraId="5D592F35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其中</w:t>
      </w:r>
      <w:r w:rsidRPr="004C7942">
        <w:rPr>
          <w:rFonts w:ascii="宋体" w:hAnsi="宋体" w:cs="宋体"/>
          <w:sz w:val="24"/>
        </w:rPr>
        <w:t>赋鹤楼</w:t>
      </w:r>
      <w:r w:rsidRPr="004C7942">
        <w:rPr>
          <w:rFonts w:ascii="宋体" w:hAnsi="宋体" w:cs="宋体" w:hint="eastAsia"/>
          <w:sz w:val="24"/>
        </w:rPr>
        <w:t>从屏门到门坊，从檐板到厅壁，上面的木雕均以真金贴饰，看上去金碧辉煌，故而</w:t>
      </w:r>
      <w:r w:rsidRPr="004C7942">
        <w:rPr>
          <w:rFonts w:ascii="宋体" w:hAnsi="宋体" w:cs="宋体"/>
          <w:sz w:val="24"/>
        </w:rPr>
        <w:t>又称</w:t>
      </w:r>
      <w:r w:rsidRPr="004C7942">
        <w:rPr>
          <w:rFonts w:ascii="宋体" w:hAnsi="宋体" w:cs="宋体" w:hint="eastAsia"/>
          <w:sz w:val="24"/>
        </w:rPr>
        <w:t>碧江金楼。</w:t>
      </w:r>
    </w:p>
    <w:p w14:paraId="4174E609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人们惊讶地发现，</w:t>
      </w:r>
      <w:r w:rsidRPr="004C7942">
        <w:rPr>
          <w:rFonts w:ascii="宋体" w:hAnsi="宋体" w:cs="宋体"/>
          <w:sz w:val="24"/>
        </w:rPr>
        <w:t>这座</w:t>
      </w:r>
      <w:r w:rsidRPr="004C7942">
        <w:rPr>
          <w:rFonts w:ascii="宋体" w:hAnsi="宋体" w:cs="宋体" w:hint="eastAsia"/>
          <w:sz w:val="24"/>
        </w:rPr>
        <w:t>最奢华的金楼，竟然用来藏书。</w:t>
      </w:r>
    </w:p>
    <w:p w14:paraId="3CA9C2AF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也许，在一个读书人眼里，只有传承文明之光的</w:t>
      </w:r>
      <w:r w:rsidRPr="004C7942">
        <w:rPr>
          <w:rFonts w:ascii="宋体" w:hAnsi="宋体" w:cs="宋体"/>
          <w:sz w:val="24"/>
        </w:rPr>
        <w:t>书籍</w:t>
      </w:r>
      <w:r w:rsidRPr="004C7942">
        <w:rPr>
          <w:rFonts w:ascii="宋体" w:hAnsi="宋体" w:cs="宋体" w:hint="eastAsia"/>
          <w:sz w:val="24"/>
        </w:rPr>
        <w:t>，才配得上如此精美的雕梁画栋。</w:t>
      </w:r>
    </w:p>
    <w:p w14:paraId="579E7E20" w14:textId="77777777" w:rsidR="007E5E29" w:rsidRPr="004C7942" w:rsidRDefault="00AA5F91">
      <w:pPr>
        <w:spacing w:line="400" w:lineRule="exact"/>
        <w:ind w:firstLine="42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富而重教，富而兴学，已成为佛山长盛不衰的源泉。</w:t>
      </w:r>
    </w:p>
    <w:p w14:paraId="7659878F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63B27567" w14:textId="77777777" w:rsidR="007E5E29" w:rsidRPr="004C7942" w:rsidRDefault="00AA5F91">
      <w:pPr>
        <w:pStyle w:val="2"/>
        <w:numPr>
          <w:ilvl w:val="0"/>
          <w:numId w:val="1"/>
        </w:numPr>
        <w:spacing w:line="400" w:lineRule="exact"/>
        <w:rPr>
          <w:szCs w:val="21"/>
        </w:rPr>
      </w:pPr>
      <w:r w:rsidRPr="004C7942">
        <w:rPr>
          <w:szCs w:val="21"/>
        </w:rPr>
        <w:t>醒狮</w:t>
      </w:r>
    </w:p>
    <w:p w14:paraId="504EE561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佛山是一座偏爱狮子的城市。</w:t>
      </w:r>
    </w:p>
    <w:p w14:paraId="7DC2A8D4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在佛山，到处都能看到形态各异的狮子。这其中最出彩的当属醒狮。</w:t>
      </w:r>
    </w:p>
    <w:p w14:paraId="2FD3D11E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6C0A285D" w14:textId="77777777" w:rsidR="007E5E29" w:rsidRPr="004C7942" w:rsidRDefault="00AA5F91">
      <w:pPr>
        <w:pStyle w:val="a4"/>
        <w:shd w:val="clear" w:color="auto" w:fill="FFFFFF"/>
        <w:spacing w:before="30" w:beforeAutospacing="0" w:after="30" w:afterAutospacing="0" w:line="400" w:lineRule="exact"/>
        <w:ind w:firstLineChars="200" w:firstLine="480"/>
        <w:jc w:val="both"/>
        <w:rPr>
          <w:rFonts w:ascii="黑体" w:eastAsia="黑体" w:hAnsi="黑体" w:cs="黑体"/>
          <w:shd w:val="clear" w:color="auto" w:fill="FFFFFF"/>
        </w:rPr>
      </w:pPr>
      <w:r w:rsidRPr="004C7942">
        <w:rPr>
          <w:rFonts w:ascii="黑体" w:eastAsia="黑体" w:hAnsi="黑体" w:cs="黑体" w:hint="eastAsia"/>
          <w:shd w:val="clear" w:color="auto" w:fill="FFFFFF"/>
        </w:rPr>
        <w:t>【保护成果】信息字幕：</w:t>
      </w:r>
    </w:p>
    <w:p w14:paraId="5CBB6807" w14:textId="77777777" w:rsidR="007E5E29" w:rsidRPr="004C7942" w:rsidRDefault="00AA5F91">
      <w:pPr>
        <w:pStyle w:val="a4"/>
        <w:shd w:val="clear" w:color="auto" w:fill="FFFFFF"/>
        <w:spacing w:before="30" w:beforeAutospacing="0" w:after="30" w:afterAutospacing="0" w:line="400" w:lineRule="exact"/>
        <w:ind w:firstLineChars="200" w:firstLine="480"/>
        <w:jc w:val="both"/>
        <w:rPr>
          <w:rFonts w:ascii="黑体" w:eastAsia="黑体" w:hAnsi="黑体" w:cs="黑体"/>
          <w:shd w:val="clear" w:color="auto" w:fill="FFFFFF"/>
        </w:rPr>
      </w:pPr>
      <w:r w:rsidRPr="004C7942">
        <w:rPr>
          <w:rFonts w:ascii="黑体" w:eastAsia="黑体" w:hAnsi="黑体" w:cs="黑体"/>
          <w:shd w:val="clear" w:color="auto" w:fill="FFFFFF"/>
        </w:rPr>
        <w:t>2006</w:t>
      </w:r>
      <w:r w:rsidRPr="004C7942">
        <w:rPr>
          <w:rFonts w:ascii="黑体" w:eastAsia="黑体" w:hAnsi="黑体" w:cs="黑体" w:hint="eastAsia"/>
          <w:shd w:val="clear" w:color="auto" w:fill="FFFFFF"/>
        </w:rPr>
        <w:t>年 狮舞（广东醒狮）被列入第</w:t>
      </w:r>
      <w:r w:rsidR="006E3D46" w:rsidRPr="004C7942">
        <w:rPr>
          <w:rFonts w:ascii="黑体" w:eastAsia="黑体" w:hAnsi="黑体" w:cs="黑体" w:hint="eastAsia"/>
          <w:shd w:val="clear" w:color="auto" w:fill="FFFFFF"/>
        </w:rPr>
        <w:t>一</w:t>
      </w:r>
      <w:r w:rsidRPr="004C7942">
        <w:rPr>
          <w:rFonts w:ascii="黑体" w:eastAsia="黑体" w:hAnsi="黑体" w:cs="黑体" w:hint="eastAsia"/>
          <w:shd w:val="clear" w:color="auto" w:fill="FFFFFF"/>
        </w:rPr>
        <w:t>批国家级非物质文化遗产名录</w:t>
      </w:r>
    </w:p>
    <w:p w14:paraId="1C92B248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42CE308C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  <w:shd w:val="clear" w:color="auto" w:fill="FFFFFF"/>
        </w:rPr>
      </w:pPr>
      <w:r w:rsidRPr="004C7942">
        <w:rPr>
          <w:rFonts w:ascii="宋体" w:hAnsi="宋体" w:cs="宋体" w:hint="eastAsia"/>
          <w:sz w:val="24"/>
          <w:shd w:val="clear" w:color="auto" w:fill="FFFFFF"/>
        </w:rPr>
        <w:t>校园里，醒狮是最受欢迎的</w:t>
      </w:r>
      <w:r w:rsidRPr="004C7942">
        <w:rPr>
          <w:rFonts w:ascii="宋体" w:hAnsi="宋体" w:cs="宋体"/>
          <w:sz w:val="24"/>
          <w:shd w:val="clear" w:color="auto" w:fill="FFFFFF"/>
        </w:rPr>
        <w:t>体育课</w:t>
      </w:r>
      <w:r w:rsidRPr="004C7942">
        <w:rPr>
          <w:rFonts w:ascii="宋体" w:hAnsi="宋体" w:cs="宋体" w:hint="eastAsia"/>
          <w:sz w:val="24"/>
          <w:shd w:val="clear" w:color="auto" w:fill="FFFFFF"/>
        </w:rPr>
        <w:t>，每个小男孩儿心中都有一个雄狮梦，女孩子也不甘示弱，只要刻苦训练，也能成为雄狮少女。</w:t>
      </w:r>
    </w:p>
    <w:p w14:paraId="7B295421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  <w:shd w:val="clear" w:color="auto" w:fill="FFFFFF"/>
        </w:rPr>
      </w:pPr>
      <w:r w:rsidRPr="004C7942">
        <w:rPr>
          <w:rFonts w:ascii="宋体" w:hAnsi="宋体" w:cs="宋体" w:hint="eastAsia"/>
          <w:sz w:val="24"/>
          <w:shd w:val="clear" w:color="auto" w:fill="FFFFFF"/>
        </w:rPr>
        <w:t>在佛山，很多村子都有自己的醒狮队伍，酷暑下，他们一遍遍地攀登、跳跃，期待着在即将来临的狮王争霸赛中，夺得冠军。</w:t>
      </w:r>
    </w:p>
    <w:p w14:paraId="7B8D7E0E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楷体"/>
          <w:sz w:val="24"/>
          <w:shd w:val="clear" w:color="auto" w:fill="FFFFFF"/>
        </w:rPr>
      </w:pPr>
    </w:p>
    <w:p w14:paraId="7E29D9E4" w14:textId="77777777" w:rsidR="007E5E29" w:rsidRPr="004C7942" w:rsidRDefault="00AA5F91">
      <w:pPr>
        <w:spacing w:line="400" w:lineRule="exact"/>
        <w:ind w:firstLineChars="200" w:firstLine="480"/>
        <w:rPr>
          <w:rFonts w:ascii="楷体" w:eastAsia="楷体" w:hAnsi="楷体" w:cs="楷体"/>
          <w:sz w:val="24"/>
          <w:shd w:val="clear" w:color="auto" w:fill="FFFFFF"/>
        </w:rPr>
      </w:pPr>
      <w:r w:rsidRPr="004C7942">
        <w:rPr>
          <w:rFonts w:ascii="楷体" w:eastAsia="楷体" w:hAnsi="楷体" w:cs="楷体" w:hint="eastAsia"/>
          <w:sz w:val="24"/>
          <w:shd w:val="clear" w:color="auto" w:fill="FFFFFF"/>
        </w:rPr>
        <w:t>村民：你们不单单代表我们村，还代表中国人的精神。</w:t>
      </w:r>
    </w:p>
    <w:p w14:paraId="2698F4F1" w14:textId="77777777" w:rsidR="007E5E29" w:rsidRPr="004C7942" w:rsidRDefault="00AA5F91">
      <w:pPr>
        <w:spacing w:line="400" w:lineRule="exact"/>
        <w:ind w:firstLineChars="500" w:firstLine="1200"/>
        <w:rPr>
          <w:rFonts w:ascii="楷体" w:eastAsia="楷体" w:hAnsi="楷体" w:cs="楷体"/>
          <w:sz w:val="24"/>
          <w:shd w:val="clear" w:color="auto" w:fill="FFFFFF"/>
        </w:rPr>
      </w:pPr>
      <w:r w:rsidRPr="004C7942">
        <w:rPr>
          <w:rFonts w:ascii="楷体" w:eastAsia="楷体" w:hAnsi="楷体" w:cs="楷体" w:hint="eastAsia"/>
          <w:sz w:val="24"/>
          <w:shd w:val="clear" w:color="auto" w:fill="FFFFFF"/>
        </w:rPr>
        <w:t>醒狮醒国魂，击鼓振精神。</w:t>
      </w:r>
    </w:p>
    <w:p w14:paraId="54F997CB" w14:textId="77777777" w:rsidR="007E5E29" w:rsidRPr="004C7942" w:rsidRDefault="007E5E29">
      <w:pPr>
        <w:spacing w:line="400" w:lineRule="exact"/>
        <w:ind w:firstLineChars="500" w:firstLine="1200"/>
        <w:rPr>
          <w:rFonts w:ascii="楷体" w:eastAsia="楷体" w:hAnsi="楷体" w:cs="楷体"/>
          <w:sz w:val="24"/>
          <w:shd w:val="clear" w:color="auto" w:fill="FFFFFF"/>
        </w:rPr>
      </w:pPr>
    </w:p>
    <w:p w14:paraId="06412336" w14:textId="77777777" w:rsidR="007E5E29" w:rsidRPr="004C7942" w:rsidRDefault="00AA5F91">
      <w:pPr>
        <w:autoSpaceDE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晚清时，贫穷落后的中国常被西方讥讽为睡狮。为此，佛山人把“瑞狮”改名“醒狮”。</w:t>
      </w:r>
    </w:p>
    <w:p w14:paraId="0BF087A4" w14:textId="77777777" w:rsidR="007E5E29" w:rsidRPr="004C7942" w:rsidRDefault="00AA5F91">
      <w:pPr>
        <w:autoSpaceDE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lastRenderedPageBreak/>
        <w:t>狮子，第一次被赋予了激励同胞、唤醒国人的使命。</w:t>
      </w:r>
    </w:p>
    <w:p w14:paraId="25905AD3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2DF905A1" w14:textId="77777777" w:rsidR="007E5E29" w:rsidRPr="004C7942" w:rsidRDefault="00AA5F91">
      <w:pPr>
        <w:autoSpaceDE w:val="0"/>
        <w:spacing w:line="400" w:lineRule="exact"/>
        <w:ind w:firstLine="420"/>
        <w:rPr>
          <w:rFonts w:ascii="楷体" w:eastAsia="楷体" w:hAnsi="楷体" w:cs="宋体"/>
          <w:sz w:val="24"/>
        </w:rPr>
      </w:pPr>
      <w:r w:rsidRPr="004C7942">
        <w:rPr>
          <w:rFonts w:ascii="楷体" w:eastAsia="楷体" w:hAnsi="楷体" w:hint="eastAsia"/>
          <w:sz w:val="24"/>
          <w:shd w:val="clear" w:color="auto" w:fill="FFFFFF"/>
        </w:rPr>
        <w:t>村民：一点天庭，吉星高照国泰民安，二点眼睛，眼观六路，一路光明，三点口利，笑口常开，大吉大利。出狮。</w:t>
      </w:r>
    </w:p>
    <w:p w14:paraId="4559B513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1D846D9A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锣鼓响起之后，一根根竖立于水中的高桩上，威风凛凛的醒狮闪跳腾挪，扣人心弦的水上狮王争霸赛开始了。比试的不仅是功夫与技艺，更是意志和信念。</w:t>
      </w:r>
    </w:p>
    <w:p w14:paraId="7C6D5C4C" w14:textId="77777777" w:rsidR="007E5E29" w:rsidRPr="004C7942" w:rsidRDefault="00AA5F91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4C7942">
        <w:rPr>
          <w:rFonts w:ascii="宋体" w:hAnsi="宋体" w:cs="宋体" w:hint="eastAsia"/>
          <w:sz w:val="24"/>
        </w:rPr>
        <w:t>此刻，仿佛整个佛山都已化作一只头顶苍穹，脚履大地的醒狮，在鼓声的召唤下，向世界展现自我的风采。</w:t>
      </w:r>
    </w:p>
    <w:p w14:paraId="0A7AC806" w14:textId="77777777" w:rsidR="007E5E29" w:rsidRPr="004C7942" w:rsidRDefault="00AA5F91">
      <w:pPr>
        <w:pStyle w:val="a4"/>
        <w:shd w:val="clear" w:color="auto" w:fill="FFFFFF"/>
        <w:spacing w:before="30" w:beforeAutospacing="0" w:after="30" w:afterAutospacing="0" w:line="400" w:lineRule="exact"/>
        <w:ind w:firstLineChars="200" w:firstLine="480"/>
        <w:jc w:val="both"/>
        <w:rPr>
          <w:rFonts w:ascii="黑体" w:eastAsia="黑体" w:hAnsi="黑体" w:cs="黑体"/>
          <w:shd w:val="clear" w:color="auto" w:fill="FFFFFF"/>
        </w:rPr>
      </w:pPr>
      <w:r w:rsidRPr="004C7942">
        <w:rPr>
          <w:rFonts w:ascii="黑体" w:eastAsia="黑体" w:hAnsi="黑体" w:cs="黑体" w:hint="eastAsia"/>
          <w:shd w:val="clear" w:color="auto" w:fill="FFFFFF"/>
        </w:rPr>
        <w:t>【保护成果】信息字幕：</w:t>
      </w:r>
    </w:p>
    <w:p w14:paraId="23583DC3" w14:textId="77777777" w:rsidR="007E5E29" w:rsidRPr="004C7942" w:rsidRDefault="00AA5F91">
      <w:pPr>
        <w:pStyle w:val="a4"/>
        <w:shd w:val="clear" w:color="auto" w:fill="FFFFFF"/>
        <w:spacing w:before="30" w:beforeAutospacing="0" w:after="30" w:afterAutospacing="0" w:line="400" w:lineRule="exact"/>
        <w:ind w:firstLineChars="200" w:firstLine="480"/>
        <w:jc w:val="both"/>
        <w:rPr>
          <w:rFonts w:ascii="黑体" w:eastAsia="黑体" w:hAnsi="黑体" w:cs="黑体"/>
          <w:shd w:val="clear" w:color="auto" w:fill="FFFFFF"/>
        </w:rPr>
      </w:pPr>
      <w:r w:rsidRPr="004C7942">
        <w:rPr>
          <w:rFonts w:ascii="黑体" w:eastAsia="黑体" w:hAnsi="黑体" w:cs="黑体"/>
          <w:shd w:val="clear" w:color="auto" w:fill="FFFFFF"/>
        </w:rPr>
        <w:t>1994</w:t>
      </w:r>
      <w:r w:rsidRPr="004C7942">
        <w:rPr>
          <w:rFonts w:ascii="黑体" w:eastAsia="黑体" w:hAnsi="黑体" w:cs="黑体" w:hint="eastAsia"/>
          <w:shd w:val="clear" w:color="auto" w:fill="FFFFFF"/>
        </w:rPr>
        <w:t>年 佛山被列</w:t>
      </w:r>
      <w:r w:rsidR="005E4C74" w:rsidRPr="004C7942">
        <w:rPr>
          <w:rFonts w:ascii="黑体" w:eastAsia="黑体" w:hAnsi="黑体" w:cs="黑体" w:hint="eastAsia"/>
          <w:shd w:val="clear" w:color="auto" w:fill="FFFFFF"/>
        </w:rPr>
        <w:t>入</w:t>
      </w:r>
      <w:r w:rsidRPr="004C7942">
        <w:rPr>
          <w:rFonts w:ascii="黑体" w:eastAsia="黑体" w:hAnsi="黑体" w:cs="黑体" w:hint="eastAsia"/>
          <w:shd w:val="clear" w:color="auto" w:fill="FFFFFF"/>
        </w:rPr>
        <w:t>第</w:t>
      </w:r>
      <w:r w:rsidR="006E3D46" w:rsidRPr="004C7942">
        <w:rPr>
          <w:rFonts w:ascii="黑体" w:eastAsia="黑体" w:hAnsi="黑体" w:cs="黑体" w:hint="eastAsia"/>
          <w:shd w:val="clear" w:color="auto" w:fill="FFFFFF"/>
        </w:rPr>
        <w:t>三</w:t>
      </w:r>
      <w:r w:rsidRPr="004C7942">
        <w:rPr>
          <w:rFonts w:ascii="黑体" w:eastAsia="黑体" w:hAnsi="黑体" w:cs="黑体" w:hint="eastAsia"/>
          <w:shd w:val="clear" w:color="auto" w:fill="FFFFFF"/>
        </w:rPr>
        <w:t>批国家历史文化名城</w:t>
      </w:r>
    </w:p>
    <w:p w14:paraId="0B46226E" w14:textId="77777777" w:rsidR="007E5E29" w:rsidRPr="004C7942" w:rsidRDefault="007E5E2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14:paraId="1CA39F78" w14:textId="77777777" w:rsidR="007E5E29" w:rsidRPr="004C7942" w:rsidRDefault="007E5E29">
      <w:pPr>
        <w:rPr>
          <w:rFonts w:ascii="宋体" w:hAnsi="宋体" w:cs="宋体"/>
          <w:sz w:val="24"/>
        </w:rPr>
      </w:pPr>
    </w:p>
    <w:p w14:paraId="4C297956" w14:textId="77777777" w:rsidR="007E5E29" w:rsidRPr="004C7942" w:rsidRDefault="007E5E29">
      <w:pPr>
        <w:rPr>
          <w:rFonts w:ascii="宋体" w:hAnsi="宋体" w:cs="宋体"/>
          <w:sz w:val="24"/>
        </w:rPr>
      </w:pPr>
    </w:p>
    <w:p w14:paraId="6E20C1AA" w14:textId="77777777" w:rsidR="007E5E29" w:rsidRPr="004C7942" w:rsidRDefault="007E5E29">
      <w:pPr>
        <w:rPr>
          <w:rFonts w:ascii="宋体" w:hAnsi="宋体" w:cs="宋体"/>
          <w:sz w:val="24"/>
        </w:rPr>
      </w:pPr>
    </w:p>
    <w:p w14:paraId="79B28666" w14:textId="77777777" w:rsidR="007E5E29" w:rsidRPr="004C7942" w:rsidRDefault="007E5E29">
      <w:pPr>
        <w:rPr>
          <w:rFonts w:ascii="宋体" w:hAnsi="宋体" w:cs="宋体"/>
          <w:sz w:val="24"/>
        </w:rPr>
      </w:pPr>
    </w:p>
    <w:p w14:paraId="50DAE9C5" w14:textId="77777777" w:rsidR="007E5E29" w:rsidRPr="004C7942" w:rsidRDefault="007E5E29">
      <w:pPr>
        <w:rPr>
          <w:rFonts w:ascii="宋体" w:hAnsi="宋体" w:cs="宋体"/>
          <w:sz w:val="24"/>
        </w:rPr>
      </w:pPr>
    </w:p>
    <w:p w14:paraId="79470800" w14:textId="77777777" w:rsidR="007E5E29" w:rsidRPr="004C7942" w:rsidRDefault="007E5E29">
      <w:pPr>
        <w:rPr>
          <w:rFonts w:ascii="宋体" w:hAnsi="宋体" w:cs="宋体"/>
          <w:sz w:val="24"/>
        </w:rPr>
      </w:pPr>
    </w:p>
    <w:p w14:paraId="350AD53F" w14:textId="77777777" w:rsidR="007E5E29" w:rsidRPr="004C7942" w:rsidRDefault="007E5E29">
      <w:pPr>
        <w:rPr>
          <w:rFonts w:ascii="宋体" w:hAnsi="宋体" w:cs="宋体"/>
          <w:sz w:val="24"/>
        </w:rPr>
      </w:pPr>
    </w:p>
    <w:p w14:paraId="7BA3A56E" w14:textId="77777777" w:rsidR="007E5E29" w:rsidRPr="004C7942" w:rsidRDefault="007E5E29">
      <w:pPr>
        <w:rPr>
          <w:rFonts w:ascii="宋体" w:hAnsi="宋体" w:cs="宋体"/>
          <w:sz w:val="24"/>
        </w:rPr>
      </w:pPr>
    </w:p>
    <w:p w14:paraId="500E5B1B" w14:textId="77777777" w:rsidR="007E5E29" w:rsidRPr="004C7942" w:rsidRDefault="007E5E29">
      <w:pPr>
        <w:rPr>
          <w:rFonts w:ascii="宋体" w:hAnsi="宋体" w:cs="宋体"/>
          <w:sz w:val="24"/>
        </w:rPr>
      </w:pPr>
    </w:p>
    <w:p w14:paraId="51C9F53F" w14:textId="77777777" w:rsidR="007E5E29" w:rsidRPr="004C7942" w:rsidRDefault="007E5E29">
      <w:pPr>
        <w:rPr>
          <w:rFonts w:ascii="宋体" w:hAnsi="宋体" w:cs="宋体"/>
          <w:sz w:val="24"/>
        </w:rPr>
      </w:pPr>
    </w:p>
    <w:p w14:paraId="4BD254F1" w14:textId="77777777" w:rsidR="007E5E29" w:rsidRPr="004C7942" w:rsidRDefault="007E5E29">
      <w:pPr>
        <w:rPr>
          <w:rFonts w:ascii="宋体" w:hAnsi="宋体" w:cs="宋体"/>
          <w:sz w:val="24"/>
        </w:rPr>
      </w:pPr>
    </w:p>
    <w:p w14:paraId="5F118055" w14:textId="77777777" w:rsidR="007E5E29" w:rsidRPr="004C7942" w:rsidRDefault="00AA5F91">
      <w:pPr>
        <w:tabs>
          <w:tab w:val="left" w:pos="3520"/>
        </w:tabs>
        <w:rPr>
          <w:rFonts w:ascii="宋体" w:hAnsi="宋体" w:cs="宋体"/>
          <w:sz w:val="24"/>
        </w:rPr>
      </w:pPr>
      <w:r w:rsidRPr="004C7942">
        <w:rPr>
          <w:rFonts w:ascii="宋体" w:hAnsi="宋体" w:cs="宋体"/>
          <w:sz w:val="24"/>
        </w:rPr>
        <w:tab/>
      </w:r>
    </w:p>
    <w:sectPr w:rsidR="007E5E29" w:rsidRPr="004C7942" w:rsidSect="00736CBD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753477" w15:done="0"/>
  <w15:commentEx w15:paraId="546A8F2C" w15:done="0"/>
  <w15:commentEx w15:paraId="170371F0" w15:done="0"/>
  <w15:commentEx w15:paraId="7A36CDB0" w15:done="0"/>
  <w15:commentEx w15:paraId="237DE069" w15:done="0"/>
  <w15:commentEx w15:paraId="1B7DBD89" w15:done="0"/>
  <w15:commentEx w15:paraId="41DCFCF9" w15:done="0"/>
  <w15:commentEx w15:paraId="4D8BC542" w15:done="0"/>
  <w15:commentEx w15:paraId="061B4BBF" w15:done="0"/>
  <w15:commentEx w15:paraId="60359EE6" w15:done="0"/>
  <w15:commentEx w15:paraId="0553355F" w15:done="0"/>
  <w15:commentEx w15:paraId="1D32B155" w15:done="0"/>
  <w15:commentEx w15:paraId="3CC9C453" w15:done="0"/>
  <w15:commentEx w15:paraId="1E7FE028" w15:done="0"/>
  <w15:commentEx w15:paraId="3585C04F" w15:done="0"/>
  <w15:commentEx w15:paraId="20314480" w15:done="0"/>
  <w15:commentEx w15:paraId="1D1D9CB9" w15:done="0"/>
  <w15:commentEx w15:paraId="4D9F0D02" w15:done="0"/>
  <w15:commentEx w15:paraId="69C2EB08" w15:done="0"/>
  <w15:commentEx w15:paraId="75BF7290" w15:done="0"/>
  <w15:commentEx w15:paraId="4C9AE44A" w15:done="0"/>
  <w15:commentEx w15:paraId="1DA7F0A8" w15:done="0"/>
  <w15:commentEx w15:paraId="4EC8171A" w15:done="0"/>
  <w15:commentEx w15:paraId="6D2B1184" w15:done="0"/>
  <w15:commentEx w15:paraId="38DAFF2C" w15:done="0"/>
  <w15:commentEx w15:paraId="68BEB9BD" w15:done="0"/>
  <w15:commentEx w15:paraId="29C313BC" w15:done="0"/>
  <w15:commentEx w15:paraId="0728E1C7" w15:done="0"/>
  <w15:commentEx w15:paraId="466A3C06" w15:done="0"/>
  <w15:commentEx w15:paraId="748D9CE0" w15:done="0"/>
  <w15:commentEx w15:paraId="77C83063" w15:done="0"/>
  <w15:commentEx w15:paraId="55F53F46" w15:done="0"/>
  <w15:commentEx w15:paraId="78003590" w15:done="0"/>
  <w15:commentEx w15:paraId="3B13C9AD" w15:done="0"/>
  <w15:commentEx w15:paraId="012CCF23" w15:done="0"/>
  <w15:commentEx w15:paraId="2F132AA9" w15:done="0"/>
  <w15:commentEx w15:paraId="0D587109" w15:done="0"/>
  <w15:commentEx w15:paraId="14F52ADF" w15:done="0"/>
  <w15:commentEx w15:paraId="1C7A5883" w15:done="0"/>
  <w15:commentEx w15:paraId="1CA24ADC" w15:done="0"/>
  <w15:commentEx w15:paraId="43BA6872" w15:done="0"/>
  <w15:commentEx w15:paraId="6145C6F3" w15:done="0"/>
  <w15:commentEx w15:paraId="4CEE3F3A" w15:done="0"/>
  <w15:commentEx w15:paraId="6AFC83F0" w15:done="0"/>
  <w15:commentEx w15:paraId="745E6F4B" w15:done="0"/>
  <w15:commentEx w15:paraId="65E079AB" w15:done="0"/>
  <w15:commentEx w15:paraId="6FA884D6" w15:done="0"/>
  <w15:commentEx w15:paraId="2EFCFF47" w15:done="0"/>
  <w15:commentEx w15:paraId="5AFAD15A" w15:done="0"/>
  <w15:commentEx w15:paraId="633E5B0F" w15:done="0"/>
  <w15:commentEx w15:paraId="6A3847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753477" w16cid:durableId="449DB0A0"/>
  <w16cid:commentId w16cid:paraId="546A8F2C" w16cid:durableId="02AC61F8"/>
  <w16cid:commentId w16cid:paraId="170371F0" w16cid:durableId="13071C7C"/>
  <w16cid:commentId w16cid:paraId="7A36CDB0" w16cid:durableId="20BD9A9B"/>
  <w16cid:commentId w16cid:paraId="237DE069" w16cid:durableId="028C5FF6"/>
  <w16cid:commentId w16cid:paraId="1B7DBD89" w16cid:durableId="0C7C8633"/>
  <w16cid:commentId w16cid:paraId="41DCFCF9" w16cid:durableId="7B9101BA"/>
  <w16cid:commentId w16cid:paraId="4D8BC542" w16cid:durableId="30595F00"/>
  <w16cid:commentId w16cid:paraId="061B4BBF" w16cid:durableId="096CF130"/>
  <w16cid:commentId w16cid:paraId="60359EE6" w16cid:durableId="597F77EE"/>
  <w16cid:commentId w16cid:paraId="0553355F" w16cid:durableId="3AE6AC30"/>
  <w16cid:commentId w16cid:paraId="1D32B155" w16cid:durableId="2A9D2D00"/>
  <w16cid:commentId w16cid:paraId="3CC9C453" w16cid:durableId="5EBA7FB8"/>
  <w16cid:commentId w16cid:paraId="1E7FE028" w16cid:durableId="63FCC5C2"/>
  <w16cid:commentId w16cid:paraId="3585C04F" w16cid:durableId="1DC0C210"/>
  <w16cid:commentId w16cid:paraId="20314480" w16cid:durableId="14C7DB74"/>
  <w16cid:commentId w16cid:paraId="1D1D9CB9" w16cid:durableId="0DEAD89F"/>
  <w16cid:commentId w16cid:paraId="4D9F0D02" w16cid:durableId="5E6DC4E1"/>
  <w16cid:commentId w16cid:paraId="69C2EB08" w16cid:durableId="0ECFCD7F"/>
  <w16cid:commentId w16cid:paraId="75BF7290" w16cid:durableId="2D5A368A"/>
  <w16cid:commentId w16cid:paraId="4C9AE44A" w16cid:durableId="0770A4B3"/>
  <w16cid:commentId w16cid:paraId="1DA7F0A8" w16cid:durableId="74345B29"/>
  <w16cid:commentId w16cid:paraId="4EC8171A" w16cid:durableId="26DAD41A"/>
  <w16cid:commentId w16cid:paraId="6D2B1184" w16cid:durableId="088B07FB"/>
  <w16cid:commentId w16cid:paraId="38DAFF2C" w16cid:durableId="70621F3F"/>
  <w16cid:commentId w16cid:paraId="68BEB9BD" w16cid:durableId="411C1FA8"/>
  <w16cid:commentId w16cid:paraId="29C313BC" w16cid:durableId="673ECA9C"/>
  <w16cid:commentId w16cid:paraId="0728E1C7" w16cid:durableId="53F6514E"/>
  <w16cid:commentId w16cid:paraId="466A3C06" w16cid:durableId="4341A602"/>
  <w16cid:commentId w16cid:paraId="748D9CE0" w16cid:durableId="76B07942"/>
  <w16cid:commentId w16cid:paraId="77C83063" w16cid:durableId="74C0E7F5"/>
  <w16cid:commentId w16cid:paraId="55F53F46" w16cid:durableId="5F60EFF6"/>
  <w16cid:commentId w16cid:paraId="78003590" w16cid:durableId="3869C6A9"/>
  <w16cid:commentId w16cid:paraId="3B13C9AD" w16cid:durableId="51626D1B"/>
  <w16cid:commentId w16cid:paraId="012CCF23" w16cid:durableId="65BC9521"/>
  <w16cid:commentId w16cid:paraId="2F132AA9" w16cid:durableId="666EA9BE"/>
  <w16cid:commentId w16cid:paraId="0D587109" w16cid:durableId="15879121"/>
  <w16cid:commentId w16cid:paraId="14F52ADF" w16cid:durableId="063B455B"/>
  <w16cid:commentId w16cid:paraId="1C7A5883" w16cid:durableId="327D6059"/>
  <w16cid:commentId w16cid:paraId="1CA24ADC" w16cid:durableId="641688CE"/>
  <w16cid:commentId w16cid:paraId="43BA6872" w16cid:durableId="0998D8ED"/>
  <w16cid:commentId w16cid:paraId="6145C6F3" w16cid:durableId="43B52F01"/>
  <w16cid:commentId w16cid:paraId="4CEE3F3A" w16cid:durableId="7F43BF12"/>
  <w16cid:commentId w16cid:paraId="6AFC83F0" w16cid:durableId="4DB27206"/>
  <w16cid:commentId w16cid:paraId="745E6F4B" w16cid:durableId="4E235090"/>
  <w16cid:commentId w16cid:paraId="65E079AB" w16cid:durableId="09B78E89"/>
  <w16cid:commentId w16cid:paraId="6FA884D6" w16cid:durableId="5811BDD8"/>
  <w16cid:commentId w16cid:paraId="2EFCFF47" w16cid:durableId="288B33C6"/>
  <w16cid:commentId w16cid:paraId="5AFAD15A" w16cid:durableId="5799AF05"/>
  <w16cid:commentId w16cid:paraId="633E5B0F" w16cid:durableId="7B6672DB"/>
  <w16cid:commentId w16cid:paraId="6A3847D5" w16cid:durableId="46F70F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9AE18" w14:textId="77777777" w:rsidR="00CD183E" w:rsidRDefault="00CD183E" w:rsidP="00075191">
      <w:r>
        <w:separator/>
      </w:r>
    </w:p>
  </w:endnote>
  <w:endnote w:type="continuationSeparator" w:id="0">
    <w:p w14:paraId="10A3F5C7" w14:textId="77777777" w:rsidR="00CD183E" w:rsidRDefault="00CD183E" w:rsidP="0007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46904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F806074" w14:textId="57F9970E" w:rsidR="00C150A4" w:rsidRDefault="00C150A4">
            <w:pPr>
              <w:pStyle w:val="ae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6D2B52" w14:textId="77777777" w:rsidR="00C150A4" w:rsidRDefault="00C150A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84D65" w14:textId="77777777" w:rsidR="00CD183E" w:rsidRDefault="00CD183E" w:rsidP="00075191">
      <w:r>
        <w:separator/>
      </w:r>
    </w:p>
  </w:footnote>
  <w:footnote w:type="continuationSeparator" w:id="0">
    <w:p w14:paraId="25F9AE55" w14:textId="77777777" w:rsidR="00CD183E" w:rsidRDefault="00CD183E" w:rsidP="00075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527F17"/>
    <w:multiLevelType w:val="multilevel"/>
    <w:tmpl w:val="BA527F1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MWI4NTAwNTE4MThiOTIyNDYwYTQ0ZWMwOTRiNTYifQ=="/>
  </w:docVars>
  <w:rsids>
    <w:rsidRoot w:val="32DE1D6D"/>
    <w:rsid w:val="00736CBD"/>
    <w:rsid w:val="32DE1D6D"/>
    <w:rsid w:val="83BF0FB0"/>
    <w:rsid w:val="8717FA38"/>
    <w:rsid w:val="9698EAE6"/>
    <w:rsid w:val="9DFF0546"/>
    <w:rsid w:val="9EF02A32"/>
    <w:rsid w:val="9EF3E5AA"/>
    <w:rsid w:val="A57E61E1"/>
    <w:rsid w:val="A6EAFFEB"/>
    <w:rsid w:val="A725BFEC"/>
    <w:rsid w:val="A9FF57D2"/>
    <w:rsid w:val="AAEF406E"/>
    <w:rsid w:val="ADDDA0FB"/>
    <w:rsid w:val="AFDECFEB"/>
    <w:rsid w:val="AFDF33CC"/>
    <w:rsid w:val="AFEBD885"/>
    <w:rsid w:val="AFFCE061"/>
    <w:rsid w:val="AFFDFAFE"/>
    <w:rsid w:val="B2FB47BC"/>
    <w:rsid w:val="B3B7868A"/>
    <w:rsid w:val="B3F97299"/>
    <w:rsid w:val="B3F97735"/>
    <w:rsid w:val="B5DFA3D6"/>
    <w:rsid w:val="B6DFB482"/>
    <w:rsid w:val="B6F97D15"/>
    <w:rsid w:val="B72F40AB"/>
    <w:rsid w:val="B7D36AAA"/>
    <w:rsid w:val="B7F3B5EB"/>
    <w:rsid w:val="B7FBF43C"/>
    <w:rsid w:val="B7FFF73C"/>
    <w:rsid w:val="B8B5F89A"/>
    <w:rsid w:val="B9F62AA8"/>
    <w:rsid w:val="BA0F8577"/>
    <w:rsid w:val="BBBA4D34"/>
    <w:rsid w:val="BBBAB316"/>
    <w:rsid w:val="BBBDA7BE"/>
    <w:rsid w:val="BBED07CF"/>
    <w:rsid w:val="BBFE74B8"/>
    <w:rsid w:val="BD56E669"/>
    <w:rsid w:val="BD7F1F8D"/>
    <w:rsid w:val="BD9E8EA2"/>
    <w:rsid w:val="BDB98F33"/>
    <w:rsid w:val="BEFA4CEF"/>
    <w:rsid w:val="BEFE2047"/>
    <w:rsid w:val="BF4F680D"/>
    <w:rsid w:val="BF4FFAF2"/>
    <w:rsid w:val="BF5CE7A4"/>
    <w:rsid w:val="BF9A2991"/>
    <w:rsid w:val="BFAFD325"/>
    <w:rsid w:val="BFBFB7A9"/>
    <w:rsid w:val="BFDF7C60"/>
    <w:rsid w:val="BFF4590F"/>
    <w:rsid w:val="BFF5D6AC"/>
    <w:rsid w:val="BFF9172B"/>
    <w:rsid w:val="BFFBD158"/>
    <w:rsid w:val="C33D3C6E"/>
    <w:rsid w:val="C3F35B20"/>
    <w:rsid w:val="C567BBAF"/>
    <w:rsid w:val="C57706BC"/>
    <w:rsid w:val="C77B2F07"/>
    <w:rsid w:val="C8BF8EE9"/>
    <w:rsid w:val="C8F50A78"/>
    <w:rsid w:val="C9CF9BE8"/>
    <w:rsid w:val="CA7BECF2"/>
    <w:rsid w:val="CBE98783"/>
    <w:rsid w:val="CDFEB20F"/>
    <w:rsid w:val="CEF64FC4"/>
    <w:rsid w:val="CFA68E39"/>
    <w:rsid w:val="CFFDC2CF"/>
    <w:rsid w:val="D1F623B5"/>
    <w:rsid w:val="D3FB5CE9"/>
    <w:rsid w:val="D3FDDC6A"/>
    <w:rsid w:val="D6EF0E50"/>
    <w:rsid w:val="D7B5BCAA"/>
    <w:rsid w:val="D7B7550D"/>
    <w:rsid w:val="D7E0AA79"/>
    <w:rsid w:val="D7F7F46B"/>
    <w:rsid w:val="D7FD8B6F"/>
    <w:rsid w:val="D9D161EC"/>
    <w:rsid w:val="D9D97653"/>
    <w:rsid w:val="DB7716A7"/>
    <w:rsid w:val="DB794B9B"/>
    <w:rsid w:val="DBDB5F91"/>
    <w:rsid w:val="DBDFBD39"/>
    <w:rsid w:val="DBECC6FB"/>
    <w:rsid w:val="DDFFFF12"/>
    <w:rsid w:val="DE7E5CA4"/>
    <w:rsid w:val="DEDF233B"/>
    <w:rsid w:val="DEFA8D0A"/>
    <w:rsid w:val="DEFEFC80"/>
    <w:rsid w:val="DEFF2790"/>
    <w:rsid w:val="DEFF7FDD"/>
    <w:rsid w:val="DF1C99FA"/>
    <w:rsid w:val="DF1D5B6C"/>
    <w:rsid w:val="DF2FACEC"/>
    <w:rsid w:val="DFAAD3DD"/>
    <w:rsid w:val="DFB6F5C6"/>
    <w:rsid w:val="DFBFC0F3"/>
    <w:rsid w:val="DFD3D877"/>
    <w:rsid w:val="DFE7367A"/>
    <w:rsid w:val="DFEAC0C9"/>
    <w:rsid w:val="DFED1A81"/>
    <w:rsid w:val="DFF5A3C4"/>
    <w:rsid w:val="DFF62D8D"/>
    <w:rsid w:val="DFF80824"/>
    <w:rsid w:val="DFFFED25"/>
    <w:rsid w:val="E1FFCBB8"/>
    <w:rsid w:val="E3B59E84"/>
    <w:rsid w:val="E3D62A08"/>
    <w:rsid w:val="E3F68FE0"/>
    <w:rsid w:val="E47F4A9A"/>
    <w:rsid w:val="E4EF21B8"/>
    <w:rsid w:val="E546E883"/>
    <w:rsid w:val="E561177B"/>
    <w:rsid w:val="E63ECD4B"/>
    <w:rsid w:val="E66F5263"/>
    <w:rsid w:val="E6CB7628"/>
    <w:rsid w:val="E6E8C00E"/>
    <w:rsid w:val="E76BF3D6"/>
    <w:rsid w:val="E77F800F"/>
    <w:rsid w:val="E7DFE911"/>
    <w:rsid w:val="E7EB850E"/>
    <w:rsid w:val="E7FD8612"/>
    <w:rsid w:val="E88943A9"/>
    <w:rsid w:val="E9BFDE13"/>
    <w:rsid w:val="E9FE13FD"/>
    <w:rsid w:val="EABCDB50"/>
    <w:rsid w:val="EB57CA46"/>
    <w:rsid w:val="EBBED866"/>
    <w:rsid w:val="EBD20C15"/>
    <w:rsid w:val="EBDDDAE1"/>
    <w:rsid w:val="EBEDE478"/>
    <w:rsid w:val="EBF272C6"/>
    <w:rsid w:val="EC179E93"/>
    <w:rsid w:val="EC88F31A"/>
    <w:rsid w:val="ED4F178C"/>
    <w:rsid w:val="EDF5DCE4"/>
    <w:rsid w:val="EDFA7500"/>
    <w:rsid w:val="EDFD6B48"/>
    <w:rsid w:val="EDFDDEEA"/>
    <w:rsid w:val="EE9CDE2A"/>
    <w:rsid w:val="EE9F9F83"/>
    <w:rsid w:val="EEF40587"/>
    <w:rsid w:val="EEFD8EA5"/>
    <w:rsid w:val="EEFFE4A0"/>
    <w:rsid w:val="EFB78167"/>
    <w:rsid w:val="EFBB89CA"/>
    <w:rsid w:val="EFDD44BB"/>
    <w:rsid w:val="EFDF9F76"/>
    <w:rsid w:val="EFEFA993"/>
    <w:rsid w:val="EFF6FBED"/>
    <w:rsid w:val="EFF71198"/>
    <w:rsid w:val="EFFF7306"/>
    <w:rsid w:val="F1DF6692"/>
    <w:rsid w:val="F3149EB4"/>
    <w:rsid w:val="F3848868"/>
    <w:rsid w:val="F3F741C3"/>
    <w:rsid w:val="F3FBE68F"/>
    <w:rsid w:val="F5F797AC"/>
    <w:rsid w:val="F5F8EBD4"/>
    <w:rsid w:val="F5FBF773"/>
    <w:rsid w:val="F5FCEE8B"/>
    <w:rsid w:val="F673A0BA"/>
    <w:rsid w:val="F73EBF03"/>
    <w:rsid w:val="F76B9CA7"/>
    <w:rsid w:val="F77B9C16"/>
    <w:rsid w:val="F77D1A85"/>
    <w:rsid w:val="F7DFD450"/>
    <w:rsid w:val="F7FEB52F"/>
    <w:rsid w:val="F7FFA2ED"/>
    <w:rsid w:val="F8EF88DD"/>
    <w:rsid w:val="F8F68328"/>
    <w:rsid w:val="F95F3AF0"/>
    <w:rsid w:val="F9AF1E28"/>
    <w:rsid w:val="F9EF3A75"/>
    <w:rsid w:val="F9FBE510"/>
    <w:rsid w:val="F9FFC21E"/>
    <w:rsid w:val="FADB4F0F"/>
    <w:rsid w:val="FB055C4B"/>
    <w:rsid w:val="FB671A3C"/>
    <w:rsid w:val="FB7710BC"/>
    <w:rsid w:val="FB7F3AFB"/>
    <w:rsid w:val="FB93DD68"/>
    <w:rsid w:val="FB999E69"/>
    <w:rsid w:val="FBDDDB7E"/>
    <w:rsid w:val="FBED35E0"/>
    <w:rsid w:val="FBED77D6"/>
    <w:rsid w:val="FBF2248D"/>
    <w:rsid w:val="FBF58C84"/>
    <w:rsid w:val="FBFB694F"/>
    <w:rsid w:val="FCFBCC92"/>
    <w:rsid w:val="FCFE8EC9"/>
    <w:rsid w:val="FD3EBE0A"/>
    <w:rsid w:val="FD5FAAE2"/>
    <w:rsid w:val="FDD96E64"/>
    <w:rsid w:val="FDDE0719"/>
    <w:rsid w:val="FDDF1474"/>
    <w:rsid w:val="FDE68A24"/>
    <w:rsid w:val="FDF91D18"/>
    <w:rsid w:val="FDFAD60D"/>
    <w:rsid w:val="FDFEB56B"/>
    <w:rsid w:val="FDFFFE9C"/>
    <w:rsid w:val="FDFFFF56"/>
    <w:rsid w:val="FE52F5FC"/>
    <w:rsid w:val="FE6F6D4F"/>
    <w:rsid w:val="FE761335"/>
    <w:rsid w:val="FE766FEB"/>
    <w:rsid w:val="FE9E8773"/>
    <w:rsid w:val="FE9F8DEC"/>
    <w:rsid w:val="FEBC8409"/>
    <w:rsid w:val="FED78EE7"/>
    <w:rsid w:val="FED98575"/>
    <w:rsid w:val="FEDD5232"/>
    <w:rsid w:val="FEDFC5F6"/>
    <w:rsid w:val="FEE1A57E"/>
    <w:rsid w:val="FEEF59DD"/>
    <w:rsid w:val="FEEFDCC2"/>
    <w:rsid w:val="FEEFE63E"/>
    <w:rsid w:val="FEFD6806"/>
    <w:rsid w:val="FF53CD3C"/>
    <w:rsid w:val="FF5D680E"/>
    <w:rsid w:val="FF5E85BE"/>
    <w:rsid w:val="FF6F1356"/>
    <w:rsid w:val="FF71C27F"/>
    <w:rsid w:val="FF7F0B9A"/>
    <w:rsid w:val="FF8C0EFA"/>
    <w:rsid w:val="FFB592AE"/>
    <w:rsid w:val="FFBA769A"/>
    <w:rsid w:val="FFBFA0F7"/>
    <w:rsid w:val="FFC9F4BF"/>
    <w:rsid w:val="FFD7197E"/>
    <w:rsid w:val="FFDB904E"/>
    <w:rsid w:val="FFE7AE68"/>
    <w:rsid w:val="FFEE0B25"/>
    <w:rsid w:val="FFEF09F6"/>
    <w:rsid w:val="FFEFBAF4"/>
    <w:rsid w:val="FFF7A8B5"/>
    <w:rsid w:val="FFF7D2C6"/>
    <w:rsid w:val="FFFB05E0"/>
    <w:rsid w:val="FFFB1F11"/>
    <w:rsid w:val="FFFB200C"/>
    <w:rsid w:val="FFFE0DB5"/>
    <w:rsid w:val="FFFEC11C"/>
    <w:rsid w:val="FFFF628A"/>
    <w:rsid w:val="FFFFC49C"/>
    <w:rsid w:val="FFFFF54F"/>
    <w:rsid w:val="00000568"/>
    <w:rsid w:val="00005306"/>
    <w:rsid w:val="000338D9"/>
    <w:rsid w:val="000376FB"/>
    <w:rsid w:val="000664EB"/>
    <w:rsid w:val="00074C63"/>
    <w:rsid w:val="00075191"/>
    <w:rsid w:val="000751ED"/>
    <w:rsid w:val="00075FAE"/>
    <w:rsid w:val="00084EE5"/>
    <w:rsid w:val="000A3927"/>
    <w:rsid w:val="000B7C58"/>
    <w:rsid w:val="000C2C5D"/>
    <w:rsid w:val="000D731E"/>
    <w:rsid w:val="001135C6"/>
    <w:rsid w:val="0012637C"/>
    <w:rsid w:val="001861F0"/>
    <w:rsid w:val="001923E3"/>
    <w:rsid w:val="00195162"/>
    <w:rsid w:val="001A22BF"/>
    <w:rsid w:val="00207D0A"/>
    <w:rsid w:val="00212B0C"/>
    <w:rsid w:val="002407FD"/>
    <w:rsid w:val="00244BD1"/>
    <w:rsid w:val="00246AFB"/>
    <w:rsid w:val="00250A73"/>
    <w:rsid w:val="00287857"/>
    <w:rsid w:val="002C771F"/>
    <w:rsid w:val="002C7D8B"/>
    <w:rsid w:val="002F2ADD"/>
    <w:rsid w:val="00306439"/>
    <w:rsid w:val="00325B94"/>
    <w:rsid w:val="003705E2"/>
    <w:rsid w:val="00391D93"/>
    <w:rsid w:val="003B4EB0"/>
    <w:rsid w:val="003D57B8"/>
    <w:rsid w:val="003E02A5"/>
    <w:rsid w:val="003E3FAD"/>
    <w:rsid w:val="004336AA"/>
    <w:rsid w:val="00451A5F"/>
    <w:rsid w:val="00456D76"/>
    <w:rsid w:val="004609EF"/>
    <w:rsid w:val="00480CD3"/>
    <w:rsid w:val="004832F9"/>
    <w:rsid w:val="00496F4E"/>
    <w:rsid w:val="004C7942"/>
    <w:rsid w:val="004E7EC7"/>
    <w:rsid w:val="00523857"/>
    <w:rsid w:val="00525557"/>
    <w:rsid w:val="00535840"/>
    <w:rsid w:val="005522EA"/>
    <w:rsid w:val="00591971"/>
    <w:rsid w:val="00592AB2"/>
    <w:rsid w:val="005A08A5"/>
    <w:rsid w:val="005A1931"/>
    <w:rsid w:val="005A4924"/>
    <w:rsid w:val="005B0168"/>
    <w:rsid w:val="005D35F0"/>
    <w:rsid w:val="005E4C74"/>
    <w:rsid w:val="00615B0C"/>
    <w:rsid w:val="00623E8C"/>
    <w:rsid w:val="0062748F"/>
    <w:rsid w:val="00652A74"/>
    <w:rsid w:val="006A0B3B"/>
    <w:rsid w:val="006B1DD6"/>
    <w:rsid w:val="006B34D3"/>
    <w:rsid w:val="006E3D46"/>
    <w:rsid w:val="00711362"/>
    <w:rsid w:val="00721ED1"/>
    <w:rsid w:val="00726D66"/>
    <w:rsid w:val="007444D6"/>
    <w:rsid w:val="0075665D"/>
    <w:rsid w:val="00760CFF"/>
    <w:rsid w:val="007704A1"/>
    <w:rsid w:val="007E5E29"/>
    <w:rsid w:val="007F3A1E"/>
    <w:rsid w:val="007F7955"/>
    <w:rsid w:val="00811B4C"/>
    <w:rsid w:val="00833DC7"/>
    <w:rsid w:val="00836B80"/>
    <w:rsid w:val="0085245F"/>
    <w:rsid w:val="008707B0"/>
    <w:rsid w:val="00896C82"/>
    <w:rsid w:val="008A6876"/>
    <w:rsid w:val="008C295A"/>
    <w:rsid w:val="008D27D9"/>
    <w:rsid w:val="008E52B7"/>
    <w:rsid w:val="008E7F74"/>
    <w:rsid w:val="008F6F2D"/>
    <w:rsid w:val="00914462"/>
    <w:rsid w:val="00914B04"/>
    <w:rsid w:val="00931F30"/>
    <w:rsid w:val="00964C16"/>
    <w:rsid w:val="0098187A"/>
    <w:rsid w:val="009A24DE"/>
    <w:rsid w:val="009B0462"/>
    <w:rsid w:val="009F58FF"/>
    <w:rsid w:val="00A13329"/>
    <w:rsid w:val="00A13C75"/>
    <w:rsid w:val="00A21497"/>
    <w:rsid w:val="00A22351"/>
    <w:rsid w:val="00A36AA3"/>
    <w:rsid w:val="00A37A9A"/>
    <w:rsid w:val="00AA03E8"/>
    <w:rsid w:val="00AA5F91"/>
    <w:rsid w:val="00AA6373"/>
    <w:rsid w:val="00AD2DEC"/>
    <w:rsid w:val="00AF6540"/>
    <w:rsid w:val="00B019D2"/>
    <w:rsid w:val="00B2232F"/>
    <w:rsid w:val="00B33325"/>
    <w:rsid w:val="00B54FD1"/>
    <w:rsid w:val="00B66CF7"/>
    <w:rsid w:val="00B942F5"/>
    <w:rsid w:val="00C150A4"/>
    <w:rsid w:val="00C23C60"/>
    <w:rsid w:val="00C24E3D"/>
    <w:rsid w:val="00C623FA"/>
    <w:rsid w:val="00C62A84"/>
    <w:rsid w:val="00C84590"/>
    <w:rsid w:val="00C9714D"/>
    <w:rsid w:val="00CD183E"/>
    <w:rsid w:val="00CD687E"/>
    <w:rsid w:val="00D01171"/>
    <w:rsid w:val="00D33CCF"/>
    <w:rsid w:val="00D42ACB"/>
    <w:rsid w:val="00D46F7D"/>
    <w:rsid w:val="00D47004"/>
    <w:rsid w:val="00D64CC7"/>
    <w:rsid w:val="00D8026C"/>
    <w:rsid w:val="00DA5160"/>
    <w:rsid w:val="00E07B64"/>
    <w:rsid w:val="00E21461"/>
    <w:rsid w:val="00E24411"/>
    <w:rsid w:val="00E45755"/>
    <w:rsid w:val="00E57F68"/>
    <w:rsid w:val="00EB4197"/>
    <w:rsid w:val="00EF2B7B"/>
    <w:rsid w:val="00F16309"/>
    <w:rsid w:val="00F23AB6"/>
    <w:rsid w:val="00F347B9"/>
    <w:rsid w:val="00F41B23"/>
    <w:rsid w:val="00F81099"/>
    <w:rsid w:val="00FA64D9"/>
    <w:rsid w:val="00FC7960"/>
    <w:rsid w:val="00FE1BB0"/>
    <w:rsid w:val="01A63155"/>
    <w:rsid w:val="04D91404"/>
    <w:rsid w:val="05423841"/>
    <w:rsid w:val="09AE5E9C"/>
    <w:rsid w:val="0B6571D3"/>
    <w:rsid w:val="0C6748DF"/>
    <w:rsid w:val="0D7C7970"/>
    <w:rsid w:val="0E2F43BD"/>
    <w:rsid w:val="0EE7FF1E"/>
    <w:rsid w:val="0F7A6AEF"/>
    <w:rsid w:val="0FDFB9BF"/>
    <w:rsid w:val="0FF54187"/>
    <w:rsid w:val="136744B7"/>
    <w:rsid w:val="13681E8C"/>
    <w:rsid w:val="145FE0A5"/>
    <w:rsid w:val="14786464"/>
    <w:rsid w:val="14BF5434"/>
    <w:rsid w:val="17699736"/>
    <w:rsid w:val="17A315CA"/>
    <w:rsid w:val="185861F0"/>
    <w:rsid w:val="1AB31597"/>
    <w:rsid w:val="1D8919DF"/>
    <w:rsid w:val="1E7FB6EC"/>
    <w:rsid w:val="1EA76168"/>
    <w:rsid w:val="1EB7EDEC"/>
    <w:rsid w:val="1EBD325E"/>
    <w:rsid w:val="1F571274"/>
    <w:rsid w:val="1F8E6556"/>
    <w:rsid w:val="1FD77F22"/>
    <w:rsid w:val="1FFFA140"/>
    <w:rsid w:val="204A5285"/>
    <w:rsid w:val="23AB3753"/>
    <w:rsid w:val="23EF2E19"/>
    <w:rsid w:val="24F50E8C"/>
    <w:rsid w:val="25B2534D"/>
    <w:rsid w:val="26121868"/>
    <w:rsid w:val="26977CC1"/>
    <w:rsid w:val="27AF7C0D"/>
    <w:rsid w:val="27FDFACA"/>
    <w:rsid w:val="284101E2"/>
    <w:rsid w:val="2934401A"/>
    <w:rsid w:val="29DB01C2"/>
    <w:rsid w:val="29DDEADB"/>
    <w:rsid w:val="29EFE1E2"/>
    <w:rsid w:val="2A140F6B"/>
    <w:rsid w:val="2AFB9BB1"/>
    <w:rsid w:val="2BF3AC4A"/>
    <w:rsid w:val="2BF5F5E3"/>
    <w:rsid w:val="2CF7DBF2"/>
    <w:rsid w:val="2EBE834F"/>
    <w:rsid w:val="2F6F4805"/>
    <w:rsid w:val="32925693"/>
    <w:rsid w:val="32DE1D6D"/>
    <w:rsid w:val="33EC07F7"/>
    <w:rsid w:val="357D2C17"/>
    <w:rsid w:val="37BD7524"/>
    <w:rsid w:val="37D777B4"/>
    <w:rsid w:val="37ED013B"/>
    <w:rsid w:val="37F15F1F"/>
    <w:rsid w:val="39682ADB"/>
    <w:rsid w:val="39940E7A"/>
    <w:rsid w:val="39F5B7E2"/>
    <w:rsid w:val="39F76204"/>
    <w:rsid w:val="3B1C591D"/>
    <w:rsid w:val="3B731C9F"/>
    <w:rsid w:val="3BCDBBAE"/>
    <w:rsid w:val="3BDE8BD8"/>
    <w:rsid w:val="3BED2687"/>
    <w:rsid w:val="3CB713E8"/>
    <w:rsid w:val="3DA62441"/>
    <w:rsid w:val="3DFF46F9"/>
    <w:rsid w:val="3DFFA972"/>
    <w:rsid w:val="3E742869"/>
    <w:rsid w:val="3EA82911"/>
    <w:rsid w:val="3EBB2470"/>
    <w:rsid w:val="3ED811C0"/>
    <w:rsid w:val="3ED94448"/>
    <w:rsid w:val="3F6F38B0"/>
    <w:rsid w:val="3FADB703"/>
    <w:rsid w:val="3FC12978"/>
    <w:rsid w:val="3FDB6300"/>
    <w:rsid w:val="3FDE3032"/>
    <w:rsid w:val="3FF1C12C"/>
    <w:rsid w:val="3FF26BB5"/>
    <w:rsid w:val="3FFA2104"/>
    <w:rsid w:val="3FFF72AA"/>
    <w:rsid w:val="3FFF9F3F"/>
    <w:rsid w:val="4268268D"/>
    <w:rsid w:val="42A22417"/>
    <w:rsid w:val="436BED65"/>
    <w:rsid w:val="43BD5DC7"/>
    <w:rsid w:val="452BF4AE"/>
    <w:rsid w:val="467C7A42"/>
    <w:rsid w:val="46D64E3B"/>
    <w:rsid w:val="47290367"/>
    <w:rsid w:val="477BE223"/>
    <w:rsid w:val="48455675"/>
    <w:rsid w:val="48D05825"/>
    <w:rsid w:val="491D0466"/>
    <w:rsid w:val="499B4272"/>
    <w:rsid w:val="4B2F9A5A"/>
    <w:rsid w:val="4B37321A"/>
    <w:rsid w:val="4B7F0D9E"/>
    <w:rsid w:val="4BFD37DC"/>
    <w:rsid w:val="4C13352A"/>
    <w:rsid w:val="4C8F1B8E"/>
    <w:rsid w:val="4CEE2CCD"/>
    <w:rsid w:val="4DA58781"/>
    <w:rsid w:val="4DD718A5"/>
    <w:rsid w:val="4DF82BA8"/>
    <w:rsid w:val="4DFD5884"/>
    <w:rsid w:val="4DFE128E"/>
    <w:rsid w:val="4EAB50C9"/>
    <w:rsid w:val="4EAD04ED"/>
    <w:rsid w:val="4EFFFEFD"/>
    <w:rsid w:val="4FF6F427"/>
    <w:rsid w:val="503477C4"/>
    <w:rsid w:val="51205CD9"/>
    <w:rsid w:val="51FD7AF6"/>
    <w:rsid w:val="52AF693A"/>
    <w:rsid w:val="539E4B54"/>
    <w:rsid w:val="55B31E70"/>
    <w:rsid w:val="55C1405A"/>
    <w:rsid w:val="55D631AA"/>
    <w:rsid w:val="55DC2307"/>
    <w:rsid w:val="56250156"/>
    <w:rsid w:val="56BE25CB"/>
    <w:rsid w:val="56DF419C"/>
    <w:rsid w:val="56E31A60"/>
    <w:rsid w:val="575F6F11"/>
    <w:rsid w:val="577CBEB8"/>
    <w:rsid w:val="57B9648F"/>
    <w:rsid w:val="57FFD95E"/>
    <w:rsid w:val="57FFDEAD"/>
    <w:rsid w:val="58FE78A6"/>
    <w:rsid w:val="597B5D43"/>
    <w:rsid w:val="59833FEA"/>
    <w:rsid w:val="59FF719C"/>
    <w:rsid w:val="5AF32744"/>
    <w:rsid w:val="5B77D0D1"/>
    <w:rsid w:val="5BBA3525"/>
    <w:rsid w:val="5BDFBEF1"/>
    <w:rsid w:val="5BFB1066"/>
    <w:rsid w:val="5C3F5B85"/>
    <w:rsid w:val="5CD52CDC"/>
    <w:rsid w:val="5CFAF08C"/>
    <w:rsid w:val="5D2F89AB"/>
    <w:rsid w:val="5D535CE6"/>
    <w:rsid w:val="5DDEDCDF"/>
    <w:rsid w:val="5DED38FE"/>
    <w:rsid w:val="5DF7FE56"/>
    <w:rsid w:val="5DFFFA81"/>
    <w:rsid w:val="5E325BDC"/>
    <w:rsid w:val="5EBF2C31"/>
    <w:rsid w:val="5ED9E3DF"/>
    <w:rsid w:val="5EFEAE0B"/>
    <w:rsid w:val="5EFEF29B"/>
    <w:rsid w:val="5F352D03"/>
    <w:rsid w:val="5F3B2E96"/>
    <w:rsid w:val="5F59F28C"/>
    <w:rsid w:val="5F5A82F7"/>
    <w:rsid w:val="5F7740C4"/>
    <w:rsid w:val="5F7F4FFE"/>
    <w:rsid w:val="5FBF62ED"/>
    <w:rsid w:val="5FD546B7"/>
    <w:rsid w:val="5FF7D1E6"/>
    <w:rsid w:val="5FFE7E6B"/>
    <w:rsid w:val="613742BC"/>
    <w:rsid w:val="61753D93"/>
    <w:rsid w:val="619D4262"/>
    <w:rsid w:val="61D04D49"/>
    <w:rsid w:val="633B5253"/>
    <w:rsid w:val="63BFF616"/>
    <w:rsid w:val="63FEA9AE"/>
    <w:rsid w:val="64CD637E"/>
    <w:rsid w:val="64EB7505"/>
    <w:rsid w:val="6524137B"/>
    <w:rsid w:val="657F2540"/>
    <w:rsid w:val="65EC7CFB"/>
    <w:rsid w:val="667F4FE9"/>
    <w:rsid w:val="66A12785"/>
    <w:rsid w:val="67EB27C5"/>
    <w:rsid w:val="67FF9E80"/>
    <w:rsid w:val="6A27BD6F"/>
    <w:rsid w:val="6AF468D3"/>
    <w:rsid w:val="6B174C46"/>
    <w:rsid w:val="6BD3A9FE"/>
    <w:rsid w:val="6BFB91F3"/>
    <w:rsid w:val="6C4C011E"/>
    <w:rsid w:val="6DEFFE64"/>
    <w:rsid w:val="6DF13761"/>
    <w:rsid w:val="6E7D3862"/>
    <w:rsid w:val="6EAF8EFB"/>
    <w:rsid w:val="6EBEB70A"/>
    <w:rsid w:val="6EDF83DF"/>
    <w:rsid w:val="6FCE84DB"/>
    <w:rsid w:val="6FD5E4D7"/>
    <w:rsid w:val="6FDE3CDA"/>
    <w:rsid w:val="6FF496AB"/>
    <w:rsid w:val="6FF67452"/>
    <w:rsid w:val="6FFBA6D7"/>
    <w:rsid w:val="70BDE4D7"/>
    <w:rsid w:val="71807A83"/>
    <w:rsid w:val="71935EFB"/>
    <w:rsid w:val="72AF4CBA"/>
    <w:rsid w:val="72FFDC29"/>
    <w:rsid w:val="739B9111"/>
    <w:rsid w:val="73AB027D"/>
    <w:rsid w:val="743C4B26"/>
    <w:rsid w:val="74628195"/>
    <w:rsid w:val="74CB9FB5"/>
    <w:rsid w:val="751F4815"/>
    <w:rsid w:val="75E3D36B"/>
    <w:rsid w:val="75ED0FBF"/>
    <w:rsid w:val="75FFA300"/>
    <w:rsid w:val="761F01F0"/>
    <w:rsid w:val="765F9382"/>
    <w:rsid w:val="766D4043"/>
    <w:rsid w:val="76F38302"/>
    <w:rsid w:val="76F66982"/>
    <w:rsid w:val="76FFFDFB"/>
    <w:rsid w:val="77364D29"/>
    <w:rsid w:val="77A1CB5F"/>
    <w:rsid w:val="77DC7305"/>
    <w:rsid w:val="77DF78BE"/>
    <w:rsid w:val="77FAC093"/>
    <w:rsid w:val="77FF249A"/>
    <w:rsid w:val="77FFB656"/>
    <w:rsid w:val="77FFC7C3"/>
    <w:rsid w:val="782F507F"/>
    <w:rsid w:val="785DBDE5"/>
    <w:rsid w:val="786F23C7"/>
    <w:rsid w:val="7907A25E"/>
    <w:rsid w:val="795D4A08"/>
    <w:rsid w:val="795F30FC"/>
    <w:rsid w:val="7989151E"/>
    <w:rsid w:val="79F3D918"/>
    <w:rsid w:val="7A7A8B06"/>
    <w:rsid w:val="7A7D1428"/>
    <w:rsid w:val="7A7F0D5D"/>
    <w:rsid w:val="7ABD4AFF"/>
    <w:rsid w:val="7AFF4A7E"/>
    <w:rsid w:val="7B0F7C99"/>
    <w:rsid w:val="7B229305"/>
    <w:rsid w:val="7B7FA2D6"/>
    <w:rsid w:val="7BB61E5C"/>
    <w:rsid w:val="7BCB79FF"/>
    <w:rsid w:val="7BD76531"/>
    <w:rsid w:val="7BD97D27"/>
    <w:rsid w:val="7BE54955"/>
    <w:rsid w:val="7D2B84DF"/>
    <w:rsid w:val="7D68E654"/>
    <w:rsid w:val="7D7D38C4"/>
    <w:rsid w:val="7DBB6ED7"/>
    <w:rsid w:val="7DED3A6B"/>
    <w:rsid w:val="7DFD5D37"/>
    <w:rsid w:val="7DFF5A2D"/>
    <w:rsid w:val="7E3BA864"/>
    <w:rsid w:val="7E563B79"/>
    <w:rsid w:val="7EE50035"/>
    <w:rsid w:val="7EEF9F6A"/>
    <w:rsid w:val="7EFDC713"/>
    <w:rsid w:val="7EFFCD75"/>
    <w:rsid w:val="7EFFDDDF"/>
    <w:rsid w:val="7F179FC3"/>
    <w:rsid w:val="7F378F45"/>
    <w:rsid w:val="7F7E29CD"/>
    <w:rsid w:val="7F7E2BD3"/>
    <w:rsid w:val="7F9B88CA"/>
    <w:rsid w:val="7FB5E235"/>
    <w:rsid w:val="7FBD4FE8"/>
    <w:rsid w:val="7FBF810D"/>
    <w:rsid w:val="7FD1FB24"/>
    <w:rsid w:val="7FD68F8A"/>
    <w:rsid w:val="7FDF3A3C"/>
    <w:rsid w:val="7FDF55EF"/>
    <w:rsid w:val="7FDF5D5D"/>
    <w:rsid w:val="7FED9F4B"/>
    <w:rsid w:val="7FEF5B13"/>
    <w:rsid w:val="7FF33ECA"/>
    <w:rsid w:val="7FF3F8BD"/>
    <w:rsid w:val="7FF96808"/>
    <w:rsid w:val="7FFB2F5B"/>
    <w:rsid w:val="7FFB397F"/>
    <w:rsid w:val="7FFC1703"/>
    <w:rsid w:val="7FFC5DE3"/>
    <w:rsid w:val="7FFEBA26"/>
    <w:rsid w:val="7FFF11DC"/>
    <w:rsid w:val="7FFF53D3"/>
    <w:rsid w:val="7F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93D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CB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736CBD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6CB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736CBD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736CBD"/>
    <w:pPr>
      <w:jc w:val="left"/>
    </w:pPr>
  </w:style>
  <w:style w:type="paragraph" w:styleId="a4">
    <w:name w:val="Normal (Web)"/>
    <w:basedOn w:val="a"/>
    <w:qFormat/>
    <w:rsid w:val="00736CB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annotation subject"/>
    <w:basedOn w:val="a3"/>
    <w:next w:val="a3"/>
    <w:link w:val="Char0"/>
    <w:qFormat/>
    <w:rsid w:val="00736CBD"/>
    <w:rPr>
      <w:b/>
      <w:bCs/>
    </w:rPr>
  </w:style>
  <w:style w:type="character" w:styleId="a6">
    <w:name w:val="Strong"/>
    <w:basedOn w:val="a0"/>
    <w:qFormat/>
    <w:rsid w:val="00736CBD"/>
    <w:rPr>
      <w:b/>
    </w:rPr>
  </w:style>
  <w:style w:type="character" w:styleId="a7">
    <w:name w:val="FollowedHyperlink"/>
    <w:basedOn w:val="a0"/>
    <w:qFormat/>
    <w:rsid w:val="00736CBD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736CBD"/>
    <w:rPr>
      <w:i/>
      <w:iCs/>
    </w:rPr>
  </w:style>
  <w:style w:type="character" w:styleId="a9">
    <w:name w:val="Hyperlink"/>
    <w:basedOn w:val="a0"/>
    <w:qFormat/>
    <w:rsid w:val="00736CBD"/>
    <w:rPr>
      <w:color w:val="0000FF"/>
      <w:u w:val="single"/>
    </w:rPr>
  </w:style>
  <w:style w:type="character" w:styleId="aa">
    <w:name w:val="annotation reference"/>
    <w:basedOn w:val="a0"/>
    <w:qFormat/>
    <w:rsid w:val="00736CBD"/>
    <w:rPr>
      <w:sz w:val="21"/>
      <w:szCs w:val="21"/>
    </w:rPr>
  </w:style>
  <w:style w:type="character" w:customStyle="1" w:styleId="15">
    <w:name w:val="15"/>
    <w:basedOn w:val="a0"/>
    <w:qFormat/>
    <w:rsid w:val="00736CBD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10"/>
    <w:basedOn w:val="a0"/>
    <w:qFormat/>
    <w:rsid w:val="00736CBD"/>
    <w:rPr>
      <w:rFonts w:ascii="Times New Roman" w:hAnsi="Times New Roman" w:cs="Times New Roman" w:hint="default"/>
    </w:rPr>
  </w:style>
  <w:style w:type="character" w:customStyle="1" w:styleId="2Char">
    <w:name w:val="标题 2 Char"/>
    <w:basedOn w:val="a0"/>
    <w:link w:val="2"/>
    <w:uiPriority w:val="9"/>
    <w:qFormat/>
    <w:rsid w:val="00736CBD"/>
    <w:rPr>
      <w:rFonts w:ascii="Arial" w:eastAsia="黑体" w:hAnsi="Arial"/>
      <w:b/>
      <w:kern w:val="2"/>
      <w:sz w:val="32"/>
      <w:szCs w:val="24"/>
    </w:rPr>
  </w:style>
  <w:style w:type="paragraph" w:styleId="ab">
    <w:name w:val="List Paragraph"/>
    <w:basedOn w:val="a"/>
    <w:uiPriority w:val="99"/>
    <w:qFormat/>
    <w:rsid w:val="00736CBD"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sid w:val="00736CBD"/>
    <w:rPr>
      <w:rFonts w:ascii="Calibri" w:hAnsi="Calibri"/>
      <w:kern w:val="2"/>
      <w:sz w:val="21"/>
      <w:szCs w:val="24"/>
    </w:rPr>
  </w:style>
  <w:style w:type="character" w:customStyle="1" w:styleId="Char0">
    <w:name w:val="批注主题 Char"/>
    <w:basedOn w:val="Char"/>
    <w:link w:val="a5"/>
    <w:qFormat/>
    <w:rsid w:val="00736CBD"/>
    <w:rPr>
      <w:rFonts w:ascii="Calibri" w:hAnsi="Calibri"/>
      <w:b/>
      <w:bCs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sid w:val="00736CBD"/>
    <w:rPr>
      <w:rFonts w:ascii="Calibri" w:hAnsi="Calibri"/>
      <w:kern w:val="2"/>
      <w:sz w:val="21"/>
      <w:szCs w:val="24"/>
    </w:rPr>
  </w:style>
  <w:style w:type="paragraph" w:customStyle="1" w:styleId="20">
    <w:name w:val="修订2"/>
    <w:hidden/>
    <w:uiPriority w:val="99"/>
    <w:semiHidden/>
    <w:qFormat/>
    <w:rsid w:val="00736CBD"/>
    <w:rPr>
      <w:rFonts w:ascii="Calibri" w:hAnsi="Calibri"/>
      <w:kern w:val="2"/>
      <w:sz w:val="21"/>
      <w:szCs w:val="24"/>
    </w:rPr>
  </w:style>
  <w:style w:type="paragraph" w:customStyle="1" w:styleId="30">
    <w:name w:val="修订3"/>
    <w:hidden/>
    <w:uiPriority w:val="99"/>
    <w:semiHidden/>
    <w:qFormat/>
    <w:rsid w:val="00736CBD"/>
    <w:rPr>
      <w:rFonts w:ascii="Calibri" w:hAnsi="Calibri"/>
      <w:kern w:val="2"/>
      <w:sz w:val="21"/>
      <w:szCs w:val="24"/>
    </w:rPr>
  </w:style>
  <w:style w:type="paragraph" w:customStyle="1" w:styleId="4">
    <w:name w:val="修订4"/>
    <w:hidden/>
    <w:uiPriority w:val="99"/>
    <w:semiHidden/>
    <w:qFormat/>
    <w:rsid w:val="00736CBD"/>
    <w:rPr>
      <w:rFonts w:ascii="Calibri" w:hAnsi="Calibri"/>
      <w:kern w:val="2"/>
      <w:sz w:val="21"/>
      <w:szCs w:val="24"/>
    </w:rPr>
  </w:style>
  <w:style w:type="paragraph" w:styleId="ac">
    <w:name w:val="Balloon Text"/>
    <w:basedOn w:val="a"/>
    <w:link w:val="Char1"/>
    <w:rsid w:val="00075191"/>
    <w:rPr>
      <w:sz w:val="18"/>
      <w:szCs w:val="18"/>
    </w:rPr>
  </w:style>
  <w:style w:type="character" w:customStyle="1" w:styleId="Char1">
    <w:name w:val="批注框文本 Char"/>
    <w:basedOn w:val="a0"/>
    <w:link w:val="ac"/>
    <w:rsid w:val="00075191"/>
    <w:rPr>
      <w:rFonts w:ascii="Calibri" w:hAnsi="Calibri"/>
      <w:kern w:val="2"/>
      <w:sz w:val="18"/>
      <w:szCs w:val="18"/>
    </w:rPr>
  </w:style>
  <w:style w:type="paragraph" w:styleId="ad">
    <w:name w:val="header"/>
    <w:basedOn w:val="a"/>
    <w:link w:val="Char2"/>
    <w:rsid w:val="00075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d"/>
    <w:rsid w:val="00075191"/>
    <w:rPr>
      <w:rFonts w:ascii="Calibri" w:hAnsi="Calibri"/>
      <w:kern w:val="2"/>
      <w:sz w:val="18"/>
      <w:szCs w:val="18"/>
    </w:rPr>
  </w:style>
  <w:style w:type="paragraph" w:styleId="ae">
    <w:name w:val="footer"/>
    <w:basedOn w:val="a"/>
    <w:link w:val="Char3"/>
    <w:uiPriority w:val="99"/>
    <w:rsid w:val="00075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e"/>
    <w:uiPriority w:val="99"/>
    <w:rsid w:val="00075191"/>
    <w:rPr>
      <w:rFonts w:ascii="Calibri" w:hAnsi="Calibri"/>
      <w:kern w:val="2"/>
      <w:sz w:val="18"/>
      <w:szCs w:val="18"/>
    </w:rPr>
  </w:style>
  <w:style w:type="paragraph" w:styleId="af">
    <w:name w:val="Title"/>
    <w:basedOn w:val="a"/>
    <w:next w:val="a"/>
    <w:link w:val="Char4"/>
    <w:qFormat/>
    <w:rsid w:val="004C794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"/>
    <w:rsid w:val="004C7942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CB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736CBD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6CB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736CBD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736CBD"/>
    <w:pPr>
      <w:jc w:val="left"/>
    </w:pPr>
  </w:style>
  <w:style w:type="paragraph" w:styleId="a4">
    <w:name w:val="Normal (Web)"/>
    <w:basedOn w:val="a"/>
    <w:qFormat/>
    <w:rsid w:val="00736CB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annotation subject"/>
    <w:basedOn w:val="a3"/>
    <w:next w:val="a3"/>
    <w:link w:val="Char0"/>
    <w:qFormat/>
    <w:rsid w:val="00736CBD"/>
    <w:rPr>
      <w:b/>
      <w:bCs/>
    </w:rPr>
  </w:style>
  <w:style w:type="character" w:styleId="a6">
    <w:name w:val="Strong"/>
    <w:basedOn w:val="a0"/>
    <w:qFormat/>
    <w:rsid w:val="00736CBD"/>
    <w:rPr>
      <w:b/>
    </w:rPr>
  </w:style>
  <w:style w:type="character" w:styleId="a7">
    <w:name w:val="FollowedHyperlink"/>
    <w:basedOn w:val="a0"/>
    <w:qFormat/>
    <w:rsid w:val="00736CBD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736CBD"/>
    <w:rPr>
      <w:i/>
      <w:iCs/>
    </w:rPr>
  </w:style>
  <w:style w:type="character" w:styleId="a9">
    <w:name w:val="Hyperlink"/>
    <w:basedOn w:val="a0"/>
    <w:qFormat/>
    <w:rsid w:val="00736CBD"/>
    <w:rPr>
      <w:color w:val="0000FF"/>
      <w:u w:val="single"/>
    </w:rPr>
  </w:style>
  <w:style w:type="character" w:styleId="aa">
    <w:name w:val="annotation reference"/>
    <w:basedOn w:val="a0"/>
    <w:qFormat/>
    <w:rsid w:val="00736CBD"/>
    <w:rPr>
      <w:sz w:val="21"/>
      <w:szCs w:val="21"/>
    </w:rPr>
  </w:style>
  <w:style w:type="character" w:customStyle="1" w:styleId="15">
    <w:name w:val="15"/>
    <w:basedOn w:val="a0"/>
    <w:qFormat/>
    <w:rsid w:val="00736CBD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10"/>
    <w:basedOn w:val="a0"/>
    <w:qFormat/>
    <w:rsid w:val="00736CBD"/>
    <w:rPr>
      <w:rFonts w:ascii="Times New Roman" w:hAnsi="Times New Roman" w:cs="Times New Roman" w:hint="default"/>
    </w:rPr>
  </w:style>
  <w:style w:type="character" w:customStyle="1" w:styleId="2Char">
    <w:name w:val="标题 2 Char"/>
    <w:basedOn w:val="a0"/>
    <w:link w:val="2"/>
    <w:uiPriority w:val="9"/>
    <w:qFormat/>
    <w:rsid w:val="00736CBD"/>
    <w:rPr>
      <w:rFonts w:ascii="Arial" w:eastAsia="黑体" w:hAnsi="Arial"/>
      <w:b/>
      <w:kern w:val="2"/>
      <w:sz w:val="32"/>
      <w:szCs w:val="24"/>
    </w:rPr>
  </w:style>
  <w:style w:type="paragraph" w:styleId="ab">
    <w:name w:val="List Paragraph"/>
    <w:basedOn w:val="a"/>
    <w:uiPriority w:val="99"/>
    <w:qFormat/>
    <w:rsid w:val="00736CBD"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sid w:val="00736CBD"/>
    <w:rPr>
      <w:rFonts w:ascii="Calibri" w:hAnsi="Calibri"/>
      <w:kern w:val="2"/>
      <w:sz w:val="21"/>
      <w:szCs w:val="24"/>
    </w:rPr>
  </w:style>
  <w:style w:type="character" w:customStyle="1" w:styleId="Char0">
    <w:name w:val="批注主题 Char"/>
    <w:basedOn w:val="Char"/>
    <w:link w:val="a5"/>
    <w:qFormat/>
    <w:rsid w:val="00736CBD"/>
    <w:rPr>
      <w:rFonts w:ascii="Calibri" w:hAnsi="Calibri"/>
      <w:b/>
      <w:bCs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sid w:val="00736CBD"/>
    <w:rPr>
      <w:rFonts w:ascii="Calibri" w:hAnsi="Calibri"/>
      <w:kern w:val="2"/>
      <w:sz w:val="21"/>
      <w:szCs w:val="24"/>
    </w:rPr>
  </w:style>
  <w:style w:type="paragraph" w:customStyle="1" w:styleId="20">
    <w:name w:val="修订2"/>
    <w:hidden/>
    <w:uiPriority w:val="99"/>
    <w:semiHidden/>
    <w:qFormat/>
    <w:rsid w:val="00736CBD"/>
    <w:rPr>
      <w:rFonts w:ascii="Calibri" w:hAnsi="Calibri"/>
      <w:kern w:val="2"/>
      <w:sz w:val="21"/>
      <w:szCs w:val="24"/>
    </w:rPr>
  </w:style>
  <w:style w:type="paragraph" w:customStyle="1" w:styleId="30">
    <w:name w:val="修订3"/>
    <w:hidden/>
    <w:uiPriority w:val="99"/>
    <w:semiHidden/>
    <w:qFormat/>
    <w:rsid w:val="00736CBD"/>
    <w:rPr>
      <w:rFonts w:ascii="Calibri" w:hAnsi="Calibri"/>
      <w:kern w:val="2"/>
      <w:sz w:val="21"/>
      <w:szCs w:val="24"/>
    </w:rPr>
  </w:style>
  <w:style w:type="paragraph" w:customStyle="1" w:styleId="4">
    <w:name w:val="修订4"/>
    <w:hidden/>
    <w:uiPriority w:val="99"/>
    <w:semiHidden/>
    <w:qFormat/>
    <w:rsid w:val="00736CBD"/>
    <w:rPr>
      <w:rFonts w:ascii="Calibri" w:hAnsi="Calibri"/>
      <w:kern w:val="2"/>
      <w:sz w:val="21"/>
      <w:szCs w:val="24"/>
    </w:rPr>
  </w:style>
  <w:style w:type="paragraph" w:styleId="ac">
    <w:name w:val="Balloon Text"/>
    <w:basedOn w:val="a"/>
    <w:link w:val="Char1"/>
    <w:rsid w:val="00075191"/>
    <w:rPr>
      <w:sz w:val="18"/>
      <w:szCs w:val="18"/>
    </w:rPr>
  </w:style>
  <w:style w:type="character" w:customStyle="1" w:styleId="Char1">
    <w:name w:val="批注框文本 Char"/>
    <w:basedOn w:val="a0"/>
    <w:link w:val="ac"/>
    <w:rsid w:val="00075191"/>
    <w:rPr>
      <w:rFonts w:ascii="Calibri" w:hAnsi="Calibri"/>
      <w:kern w:val="2"/>
      <w:sz w:val="18"/>
      <w:szCs w:val="18"/>
    </w:rPr>
  </w:style>
  <w:style w:type="paragraph" w:styleId="ad">
    <w:name w:val="header"/>
    <w:basedOn w:val="a"/>
    <w:link w:val="Char2"/>
    <w:rsid w:val="00075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d"/>
    <w:rsid w:val="00075191"/>
    <w:rPr>
      <w:rFonts w:ascii="Calibri" w:hAnsi="Calibri"/>
      <w:kern w:val="2"/>
      <w:sz w:val="18"/>
      <w:szCs w:val="18"/>
    </w:rPr>
  </w:style>
  <w:style w:type="paragraph" w:styleId="ae">
    <w:name w:val="footer"/>
    <w:basedOn w:val="a"/>
    <w:link w:val="Char3"/>
    <w:uiPriority w:val="99"/>
    <w:rsid w:val="00075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e"/>
    <w:uiPriority w:val="99"/>
    <w:rsid w:val="00075191"/>
    <w:rPr>
      <w:rFonts w:ascii="Calibri" w:hAnsi="Calibri"/>
      <w:kern w:val="2"/>
      <w:sz w:val="18"/>
      <w:szCs w:val="18"/>
    </w:rPr>
  </w:style>
  <w:style w:type="paragraph" w:styleId="af">
    <w:name w:val="Title"/>
    <w:basedOn w:val="a"/>
    <w:next w:val="a"/>
    <w:link w:val="Char4"/>
    <w:qFormat/>
    <w:rsid w:val="004C794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"/>
    <w:rsid w:val="004C7942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9F%B4%E7%83%A7/7095893?fromModule=lemma_inlink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5249</Characters>
  <Application>Microsoft Office Word</Application>
  <DocSecurity>0</DocSecurity>
  <Lines>43</Lines>
  <Paragraphs>12</Paragraphs>
  <ScaleCrop>false</ScaleCrop>
  <Company>Lenovo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聂作平</dc:creator>
  <cp:lastModifiedBy>张越</cp:lastModifiedBy>
  <cp:revision>4</cp:revision>
  <cp:lastPrinted>2023-11-01T18:28:00Z</cp:lastPrinted>
  <dcterms:created xsi:type="dcterms:W3CDTF">2024-04-24T08:51:00Z</dcterms:created>
  <dcterms:modified xsi:type="dcterms:W3CDTF">2024-04-28T02:12:00Z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DB6374F6F6B841D4A8892F81D27FF926_13</vt:lpwstr>
  </property>
</Properties>
</file>