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ascii="楷体" w:hAnsi="楷体" w:eastAsia="楷体" w:cs="楷体"/>
          <w:b/>
          <w:sz w:val="30"/>
          <w:szCs w:val="30"/>
        </w:rPr>
      </w:pPr>
      <w:r>
        <w:rPr>
          <w:rFonts w:hint="eastAsia" w:ascii="楷体" w:hAnsi="楷体" w:eastAsia="楷体" w:cs="楷体"/>
          <w:b/>
          <w:sz w:val="30"/>
          <w:szCs w:val="30"/>
        </w:rPr>
        <w:t>附件4</w:t>
      </w:r>
    </w:p>
    <w:p>
      <w:pPr>
        <w:spacing w:line="380" w:lineRule="exact"/>
        <w:ind w:firstLine="720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p>
      <w:pPr>
        <w:spacing w:line="380" w:lineRule="exact"/>
        <w:ind w:firstLine="720"/>
        <w:jc w:val="center"/>
        <w:rPr>
          <w:rFonts w:ascii="华文中宋" w:hAnsi="华文中宋" w:eastAsia="华文中宋"/>
          <w:b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报送单位履行评选程序和公示情况表</w:t>
      </w:r>
    </w:p>
    <w:p>
      <w:pPr>
        <w:spacing w:before="156" w:beforeLines="50" w:after="156" w:afterLines="50"/>
        <w:ind w:firstLine="482"/>
        <w:jc w:val="center"/>
        <w:rPr>
          <w:rFonts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>（报送单位填报）</w:t>
      </w:r>
    </w:p>
    <w:tbl>
      <w:tblPr>
        <w:tblStyle w:val="4"/>
        <w:tblW w:w="91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2296"/>
        <w:gridCol w:w="3036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179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公示网址</w:t>
            </w:r>
          </w:p>
        </w:tc>
        <w:tc>
          <w:tcPr>
            <w:tcW w:w="7356" w:type="dxa"/>
            <w:gridSpan w:val="3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公示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起止时间</w:t>
            </w:r>
          </w:p>
        </w:tc>
        <w:tc>
          <w:tcPr>
            <w:tcW w:w="2296" w:type="dxa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036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完整公示作品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推荐表及表内信息</w:t>
            </w:r>
          </w:p>
        </w:tc>
        <w:tc>
          <w:tcPr>
            <w:tcW w:w="202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A6A6A6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填报说明：</w:t>
            </w:r>
            <w:r>
              <w:rPr>
                <w:rFonts w:hint="eastAsia" w:ascii="仿宋" w:hAnsi="仿宋" w:eastAsia="仿宋"/>
                <w:szCs w:val="21"/>
              </w:rPr>
              <w:t>完成填“√”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完整公示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参评作品</w:t>
            </w:r>
          </w:p>
        </w:tc>
        <w:tc>
          <w:tcPr>
            <w:tcW w:w="2296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填报说明：</w:t>
            </w:r>
            <w:r>
              <w:rPr>
                <w:rFonts w:hint="eastAsia" w:ascii="仿宋" w:hAnsi="仿宋" w:eastAsia="仿宋"/>
                <w:szCs w:val="21"/>
              </w:rPr>
              <w:t>完成填“√”</w:t>
            </w:r>
          </w:p>
        </w:tc>
        <w:tc>
          <w:tcPr>
            <w:tcW w:w="3036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完整公示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作品相关附表</w:t>
            </w:r>
          </w:p>
        </w:tc>
        <w:tc>
          <w:tcPr>
            <w:tcW w:w="2024" w:type="dxa"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A6A6A6"/>
                <w:sz w:val="24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填报说明：</w:t>
            </w:r>
            <w:r>
              <w:rPr>
                <w:rFonts w:hint="eastAsia" w:ascii="仿宋" w:hAnsi="仿宋" w:eastAsia="仿宋"/>
                <w:szCs w:val="21"/>
              </w:rPr>
              <w:t>完成填“√”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履行评选报送程序情况</w:t>
            </w:r>
          </w:p>
        </w:tc>
        <w:tc>
          <w:tcPr>
            <w:tcW w:w="7356" w:type="dxa"/>
            <w:gridSpan w:val="3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举报情况</w:t>
            </w:r>
          </w:p>
        </w:tc>
        <w:tc>
          <w:tcPr>
            <w:tcW w:w="7356" w:type="dxa"/>
            <w:gridSpan w:val="3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核查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处理情况</w:t>
            </w:r>
          </w:p>
        </w:tc>
        <w:tc>
          <w:tcPr>
            <w:tcW w:w="7356" w:type="dxa"/>
            <w:gridSpan w:val="3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exact"/>
        </w:trPr>
        <w:tc>
          <w:tcPr>
            <w:tcW w:w="1796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单位意见</w:t>
            </w:r>
          </w:p>
        </w:tc>
        <w:tc>
          <w:tcPr>
            <w:tcW w:w="73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填报</w:t>
            </w:r>
            <w:r>
              <w:rPr>
                <w:rFonts w:hint="eastAsia" w:ascii="仿宋" w:hAnsi="仿宋" w:eastAsia="仿宋"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说明：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报送单位主管负责人签名并加盖公章。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签名：                             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（加盖单位公章）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left="900" w:leftChars="200" w:hanging="480" w:hangingChars="200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</w:t>
            </w:r>
            <w:r>
              <w:rPr>
                <w:rFonts w:ascii="华文中宋" w:hAnsi="华文中宋" w:eastAsia="华文中宋"/>
                <w:color w:val="000000"/>
                <w:sz w:val="24"/>
              </w:rPr>
              <w:t xml:space="preserve">2022年    </w:t>
            </w: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4"/>
              </w:rPr>
              <w:t xml:space="preserve">    </w:t>
            </w: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日</w:t>
            </w:r>
          </w:p>
          <w:p>
            <w:pPr>
              <w:spacing w:line="240" w:lineRule="exact"/>
              <w:ind w:firstLine="2880" w:firstLineChars="120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spacing w:line="380" w:lineRule="exact"/>
        <w:ind w:firstLine="560" w:firstLineChars="200"/>
        <w:rPr>
          <w:rFonts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此表可从中国记协网（</w:t>
      </w:r>
      <w:r>
        <w:fldChar w:fldCharType="begin"/>
      </w:r>
      <w:r>
        <w:instrText xml:space="preserve"> HYPERLINK "http://www.zgjx.cn" </w:instrText>
      </w:r>
      <w:r>
        <w:fldChar w:fldCharType="separate"/>
      </w:r>
      <w:r>
        <w:rPr>
          <w:rStyle w:val="7"/>
          <w:rFonts w:ascii="楷体" w:hAnsi="楷体" w:eastAsia="楷体" w:cs="楷体"/>
          <w:sz w:val="28"/>
          <w:szCs w:val="28"/>
        </w:rPr>
        <w:t>www.zgjx.cn</w:t>
      </w:r>
      <w:r>
        <w:rPr>
          <w:rStyle w:val="7"/>
          <w:rFonts w:ascii="楷体" w:hAnsi="楷体" w:eastAsia="楷体" w:cs="楷体"/>
          <w:sz w:val="28"/>
          <w:szCs w:val="28"/>
        </w:rPr>
        <w:fldChar w:fldCharType="end"/>
      </w:r>
      <w:r>
        <w:rPr>
          <w:rStyle w:val="7"/>
          <w:rFonts w:hint="eastAsia" w:ascii="楷体" w:hAnsi="楷体" w:eastAsia="楷体" w:cs="楷体"/>
          <w:sz w:val="28"/>
          <w:szCs w:val="28"/>
        </w:rPr>
        <w:t>）</w:t>
      </w:r>
      <w:r>
        <w:rPr>
          <w:rFonts w:hint="eastAsia" w:ascii="楷体" w:hAnsi="楷体" w:eastAsia="楷体" w:cs="楷体"/>
          <w:sz w:val="28"/>
          <w:szCs w:val="28"/>
        </w:rPr>
        <w:t>下载。</w:t>
      </w:r>
    </w:p>
    <w:p>
      <w:pPr>
        <w:spacing w:line="380" w:lineRule="exact"/>
        <w:ind w:firstLine="720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p>
      <w:pPr>
        <w:spacing w:line="380" w:lineRule="exact"/>
        <w:ind w:firstLine="720"/>
        <w:rPr>
          <w:rFonts w:ascii="华文中宋" w:hAnsi="华文中宋" w:eastAsia="华文中宋"/>
          <w:color w:val="000000"/>
          <w:sz w:val="36"/>
          <w:szCs w:val="36"/>
        </w:rPr>
      </w:pPr>
    </w:p>
    <w:p>
      <w:pPr>
        <w:spacing w:line="380" w:lineRule="exact"/>
        <w:ind w:firstLine="720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p>
      <w:pPr>
        <w:spacing w:line="380" w:lineRule="exact"/>
        <w:ind w:firstLine="720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p>
      <w:pPr>
        <w:spacing w:line="380" w:lineRule="exact"/>
        <w:ind w:firstLine="720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p>
      <w:pPr>
        <w:spacing w:line="380" w:lineRule="exact"/>
        <w:ind w:firstLine="720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p>
      <w:pPr>
        <w:spacing w:line="380" w:lineRule="exact"/>
        <w:ind w:firstLine="720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p>
      <w:pPr>
        <w:spacing w:line="380" w:lineRule="exact"/>
        <w:ind w:firstLine="720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p>
      <w:pPr>
        <w:spacing w:line="380" w:lineRule="exact"/>
        <w:ind w:firstLine="720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p>
      <w:pPr>
        <w:spacing w:line="380" w:lineRule="exact"/>
        <w:ind w:firstLine="720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p>
      <w:pPr>
        <w:spacing w:line="380" w:lineRule="exact"/>
        <w:ind w:firstLine="720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p>
      <w:pPr>
        <w:spacing w:line="380" w:lineRule="exact"/>
        <w:ind w:firstLine="720"/>
        <w:jc w:val="center"/>
        <w:rPr>
          <w:rFonts w:ascii="华文中宋" w:hAnsi="华文中宋" w:eastAsia="华文中宋"/>
          <w:b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自荐他荐作品公示情况表</w:t>
      </w:r>
    </w:p>
    <w:p>
      <w:pPr>
        <w:spacing w:line="380" w:lineRule="exact"/>
        <w:ind w:firstLine="720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4"/>
        <w:tblW w:w="918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532"/>
        <w:gridCol w:w="2819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公示地点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或网址</w:t>
            </w:r>
          </w:p>
        </w:tc>
        <w:tc>
          <w:tcPr>
            <w:tcW w:w="7628" w:type="dxa"/>
            <w:gridSpan w:val="3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公示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起止时间</w:t>
            </w:r>
          </w:p>
        </w:tc>
        <w:tc>
          <w:tcPr>
            <w:tcW w:w="2532" w:type="dxa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19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完整公示作品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推荐表及表内信息</w:t>
            </w:r>
          </w:p>
        </w:tc>
        <w:tc>
          <w:tcPr>
            <w:tcW w:w="2277" w:type="dxa"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A6A6A6"/>
                <w:sz w:val="24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填报说明：</w:t>
            </w:r>
            <w:r>
              <w:rPr>
                <w:rFonts w:hint="eastAsia" w:ascii="仿宋" w:hAnsi="仿宋" w:eastAsia="仿宋"/>
                <w:szCs w:val="21"/>
              </w:rPr>
              <w:t>完成填“√”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exact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完整公示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参评作品</w:t>
            </w:r>
          </w:p>
        </w:tc>
        <w:tc>
          <w:tcPr>
            <w:tcW w:w="2532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填报说明：</w:t>
            </w:r>
            <w:r>
              <w:rPr>
                <w:rFonts w:hint="eastAsia" w:ascii="仿宋" w:hAnsi="仿宋" w:eastAsia="仿宋"/>
                <w:szCs w:val="21"/>
              </w:rPr>
              <w:t>完成填“√”</w:t>
            </w:r>
          </w:p>
        </w:tc>
        <w:tc>
          <w:tcPr>
            <w:tcW w:w="2819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完整公示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作品相关附表</w:t>
            </w:r>
          </w:p>
        </w:tc>
        <w:tc>
          <w:tcPr>
            <w:tcW w:w="2277" w:type="dxa"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A6A6A6"/>
                <w:sz w:val="24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填报说明：</w:t>
            </w:r>
            <w:r>
              <w:rPr>
                <w:rFonts w:hint="eastAsia" w:ascii="仿宋" w:hAnsi="仿宋" w:eastAsia="仿宋"/>
                <w:szCs w:val="21"/>
              </w:rPr>
              <w:t>完成填“√”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举报情况</w:t>
            </w:r>
          </w:p>
        </w:tc>
        <w:tc>
          <w:tcPr>
            <w:tcW w:w="7628" w:type="dxa"/>
            <w:gridSpan w:val="3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exact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核查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处理情况</w:t>
            </w:r>
          </w:p>
        </w:tc>
        <w:tc>
          <w:tcPr>
            <w:tcW w:w="7628" w:type="dxa"/>
            <w:gridSpan w:val="3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exact"/>
        </w:trPr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单位意见</w:t>
            </w:r>
          </w:p>
        </w:tc>
        <w:tc>
          <w:tcPr>
            <w:tcW w:w="76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A6A6A6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填报说明：</w:t>
            </w:r>
            <w:r>
              <w:rPr>
                <w:rFonts w:hint="eastAsia" w:ascii="仿宋" w:hAnsi="仿宋" w:eastAsia="仿宋"/>
                <w:szCs w:val="21"/>
              </w:rPr>
              <w:t>自荐人所在单位签署意见并加盖公章。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A6A6A6"/>
                <w:sz w:val="24"/>
              </w:rPr>
            </w:pPr>
          </w:p>
          <w:p>
            <w:pPr>
              <w:spacing w:line="360" w:lineRule="exact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（加盖单位公章）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ascii="华文中宋" w:hAnsi="华文中宋" w:eastAsia="华文中宋"/>
                <w:color w:val="000000"/>
                <w:sz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4"/>
              </w:rPr>
              <w:t xml:space="preserve">           </w:t>
            </w:r>
            <w:r>
              <w:rPr>
                <w:rFonts w:ascii="华文中宋" w:hAnsi="华文中宋" w:eastAsia="华文中宋"/>
                <w:color w:val="000000"/>
                <w:sz w:val="24"/>
              </w:rPr>
              <w:t xml:space="preserve">2022年    </w:t>
            </w: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4"/>
              </w:rPr>
              <w:t xml:space="preserve">    </w:t>
            </w: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日</w:t>
            </w:r>
          </w:p>
          <w:p>
            <w:pPr>
              <w:spacing w:line="240" w:lineRule="exact"/>
              <w:ind w:firstLine="2880" w:firstLineChars="120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spacing w:line="380" w:lineRule="exact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此表可从中国记协网（</w:t>
      </w:r>
      <w:r>
        <w:fldChar w:fldCharType="begin"/>
      </w:r>
      <w:r>
        <w:instrText xml:space="preserve"> HYPERLINK "http://www.zgjx.cn" </w:instrText>
      </w:r>
      <w:r>
        <w:fldChar w:fldCharType="separate"/>
      </w:r>
      <w:r>
        <w:rPr>
          <w:rStyle w:val="7"/>
          <w:rFonts w:ascii="楷体" w:hAnsi="楷体" w:eastAsia="楷体" w:cs="楷体"/>
          <w:sz w:val="28"/>
          <w:szCs w:val="28"/>
        </w:rPr>
        <w:t>www.zgjx.cn</w:t>
      </w:r>
      <w:r>
        <w:rPr>
          <w:rStyle w:val="7"/>
          <w:rFonts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</w:rPr>
        <w:t>）下载。</w:t>
      </w:r>
    </w:p>
    <w:p>
      <w:pPr>
        <w:spacing w:line="560" w:lineRule="exact"/>
        <w:jc w:val="left"/>
        <w:rPr>
          <w:rFonts w:ascii="楷体" w:hAnsi="楷体" w:eastAsia="楷体"/>
          <w:b/>
          <w:sz w:val="30"/>
          <w:szCs w:val="30"/>
        </w:rPr>
      </w:pPr>
    </w:p>
    <w:p>
      <w:pPr>
        <w:spacing w:line="560" w:lineRule="exact"/>
        <w:jc w:val="left"/>
        <w:rPr>
          <w:rFonts w:ascii="楷体" w:hAnsi="楷体" w:eastAsia="楷体"/>
          <w:b/>
          <w:sz w:val="30"/>
          <w:szCs w:val="30"/>
        </w:rPr>
      </w:pPr>
    </w:p>
    <w:p>
      <w:pPr>
        <w:spacing w:line="560" w:lineRule="exact"/>
        <w:jc w:val="left"/>
        <w:rPr>
          <w:rFonts w:ascii="楷体" w:hAnsi="楷体" w:eastAsia="楷体"/>
          <w:b/>
          <w:sz w:val="30"/>
          <w:szCs w:val="30"/>
        </w:rPr>
      </w:pPr>
    </w:p>
    <w:p>
      <w:pPr>
        <w:spacing w:line="560" w:lineRule="exact"/>
        <w:jc w:val="left"/>
        <w:rPr>
          <w:rFonts w:ascii="楷体" w:hAnsi="楷体" w:eastAsia="楷体"/>
          <w:b/>
          <w:sz w:val="30"/>
          <w:szCs w:val="30"/>
        </w:rPr>
      </w:pPr>
    </w:p>
    <w:p>
      <w:pPr>
        <w:spacing w:line="560" w:lineRule="exact"/>
        <w:jc w:val="left"/>
        <w:rPr>
          <w:rFonts w:ascii="楷体" w:hAnsi="楷体" w:eastAsia="楷体"/>
          <w:b/>
          <w:sz w:val="30"/>
          <w:szCs w:val="30"/>
        </w:rPr>
      </w:pPr>
    </w:p>
    <w:p>
      <w:pPr>
        <w:spacing w:line="560" w:lineRule="exact"/>
        <w:jc w:val="left"/>
        <w:rPr>
          <w:rFonts w:ascii="楷体" w:hAnsi="楷体" w:eastAsia="楷体"/>
          <w:b/>
          <w:sz w:val="30"/>
          <w:szCs w:val="30"/>
        </w:rPr>
      </w:pPr>
    </w:p>
    <w:p>
      <w:pPr>
        <w:spacing w:line="560" w:lineRule="exact"/>
        <w:jc w:val="left"/>
        <w:rPr>
          <w:rFonts w:ascii="楷体" w:hAnsi="楷体" w:eastAsia="楷体"/>
          <w:b/>
          <w:sz w:val="30"/>
          <w:szCs w:val="30"/>
        </w:rPr>
      </w:pPr>
    </w:p>
    <w:p>
      <w:pPr>
        <w:spacing w:line="560" w:lineRule="exact"/>
        <w:jc w:val="left"/>
        <w:rPr>
          <w:rFonts w:ascii="楷体" w:hAnsi="楷体" w:eastAsia="楷体"/>
          <w:b/>
          <w:sz w:val="30"/>
          <w:szCs w:val="30"/>
        </w:rPr>
      </w:pPr>
    </w:p>
    <w:p>
      <w:pPr>
        <w:spacing w:line="560" w:lineRule="exact"/>
        <w:jc w:val="left"/>
        <w:rPr>
          <w:rFonts w:ascii="楷体" w:hAnsi="楷体" w:eastAsia="楷体"/>
          <w:b/>
          <w:sz w:val="30"/>
          <w:szCs w:val="30"/>
        </w:rPr>
      </w:pPr>
    </w:p>
    <w:p>
      <w:bookmarkStart w:id="0" w:name="_GoBack"/>
      <w:bookmarkEnd w:id="0"/>
    </w:p>
    <w:p/>
    <w:p/>
    <w:p/>
    <w:sectPr>
      <w:headerReference r:id="rId3" w:type="default"/>
      <w:footerReference r:id="rId4" w:type="default"/>
      <w:pgSz w:w="11906" w:h="16838"/>
      <w:pgMar w:top="1698" w:right="1474" w:bottom="172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402702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5 -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jc w:val="left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TAzYzAwYTYwNTliOTYzYzcxNzNiNGZmNGUzNmYifQ=="/>
  </w:docVars>
  <w:rsids>
    <w:rsidRoot w:val="64DC19F4"/>
    <w:rsid w:val="06824AD1"/>
    <w:rsid w:val="131B2C30"/>
    <w:rsid w:val="543B5172"/>
    <w:rsid w:val="64DC19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  <w:lang w:val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2</Pages>
  <Words>886</Words>
  <Characters>920</Characters>
  <Lines>0</Lines>
  <Paragraphs>0</Paragraphs>
  <TotalTime>0</TotalTime>
  <ScaleCrop>false</ScaleCrop>
  <LinksUpToDate>false</LinksUpToDate>
  <CharactersWithSpaces>1146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2022-06-13T02:16:00Z</dcterms:created>
  <dc:creator>小玉</dc:creator>
  <cp:lastModifiedBy>小玉</cp:lastModifiedBy>
  <dcterms:modified xsi:type="dcterms:W3CDTF">2022-06-13T02:19:24Z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C6BED90C387749AF9E694328D869E215</vt:lpwstr>
  </property>
</Properties>
</file>