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bottom w:val="none" w:color="auto" w:sz="0" w:space="0"/>
        </w:pBd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napToGrid w:val="0"/>
        <w:spacing w:after="217" w:afterLines="50" w:line="560" w:lineRule="exact"/>
        <w:jc w:val="center"/>
        <w:rPr>
          <w:color w:val="00000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长江韬奋奖参评人员推荐表</w:t>
      </w:r>
    </w:p>
    <w:bookmarkEnd w:id="0"/>
    <w:tbl>
      <w:tblPr>
        <w:tblStyle w:val="7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25"/>
        <w:gridCol w:w="993"/>
        <w:gridCol w:w="1275"/>
        <w:gridCol w:w="284"/>
        <w:gridCol w:w="193"/>
        <w:gridCol w:w="384"/>
        <w:gridCol w:w="89"/>
        <w:gridCol w:w="517"/>
        <w:gridCol w:w="376"/>
        <w:gridCol w:w="851"/>
        <w:gridCol w:w="577"/>
        <w:gridCol w:w="330"/>
        <w:gridCol w:w="510"/>
        <w:gridCol w:w="1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参评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人员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基本</w:t>
            </w:r>
          </w:p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粘贴证件照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党派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新闻工龄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单位职务</w:t>
            </w:r>
          </w:p>
        </w:tc>
        <w:tc>
          <w:tcPr>
            <w:tcW w:w="75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专业职称</w:t>
            </w:r>
          </w:p>
        </w:tc>
        <w:tc>
          <w:tcPr>
            <w:tcW w:w="31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行政级别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类别</w:t>
            </w:r>
            <w:r>
              <w:rPr>
                <w:rFonts w:hint="eastAsia" w:ascii="华文中宋" w:hAnsi="华文中宋" w:eastAsia="华文中宋"/>
                <w:color w:val="000000"/>
                <w:szCs w:val="21"/>
              </w:rPr>
              <w:t>在所选类别划“√”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长江系列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记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者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评论员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新闻节目主持人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8"/>
                <w:szCs w:val="28"/>
              </w:rPr>
              <w:t>新闻节目播音员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韬奋系列</w:t>
            </w: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编辑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新闻节目制片人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6"/>
                <w:sz w:val="28"/>
                <w:szCs w:val="28"/>
              </w:rPr>
              <w:t>校对检查</w:t>
            </w: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获奖作品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(1件)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奖项名称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全称(如，第三十届中国新闻奖)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获奖等级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3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获奖年月</w:t>
            </w:r>
          </w:p>
        </w:tc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1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47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8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11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领导签名：</w:t>
            </w:r>
          </w:p>
          <w:p>
            <w:pPr>
              <w:snapToGrid w:val="0"/>
              <w:ind w:firstLine="2814" w:firstLineChars="1005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（盖单位公章）</w:t>
            </w: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rFonts w:ascii="华文中宋" w:hAnsi="华文中宋" w:eastAsia="华文中宋"/>
                <w:color w:val="000000"/>
                <w:szCs w:val="28"/>
              </w:rPr>
              <w:t>202</w:t>
            </w:r>
            <w:r>
              <w:rPr>
                <w:rFonts w:hint="eastAsia" w:ascii="华文中宋" w:hAnsi="华文中宋" w:eastAsia="华文中宋"/>
                <w:color w:val="000000"/>
                <w:szCs w:val="28"/>
              </w:rPr>
              <w:t>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年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478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领导签名：</w:t>
            </w:r>
          </w:p>
          <w:p>
            <w:pPr>
              <w:snapToGrid w:val="0"/>
              <w:ind w:firstLine="2534" w:firstLineChars="905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（盖单位公章）</w:t>
            </w:r>
          </w:p>
          <w:p>
            <w:pPr>
              <w:snapToGrid w:val="0"/>
              <w:ind w:firstLine="2391" w:firstLineChars="854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2年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上级主管</w:t>
            </w:r>
          </w:p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85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 xml:space="preserve">                                        （盖单位公章）</w:t>
            </w:r>
          </w:p>
          <w:p>
            <w:pPr>
              <w:ind w:firstLine="5558" w:firstLineChars="1985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2022年  月</w:t>
            </w: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5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color w:val="000000"/>
        </w:rPr>
        <w:sectPr>
          <w:headerReference r:id="rId3" w:type="default"/>
          <w:footerReference r:id="rId4" w:type="default"/>
          <w:pgSz w:w="11906" w:h="16838"/>
          <w:pgMar w:top="1440" w:right="1247" w:bottom="1440" w:left="1247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spacing w:line="200" w:lineRule="exact"/>
        <w:rPr>
          <w:rFonts w:ascii="仿宋" w:hAnsi="仿宋" w:eastAsia="仿宋" w:cs="仿宋"/>
          <w:b/>
          <w:color w:val="070707"/>
          <w:sz w:val="10"/>
          <w:szCs w:val="10"/>
        </w:rPr>
      </w:pPr>
    </w:p>
    <w:sectPr>
      <w:headerReference r:id="rId5" w:type="default"/>
      <w:footerReference r:id="rId6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02130505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18 -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02130505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18 -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004A31D0"/>
    <w:rsid w:val="00044F8D"/>
    <w:rsid w:val="00061030"/>
    <w:rsid w:val="00110ED1"/>
    <w:rsid w:val="00113F65"/>
    <w:rsid w:val="00125BCD"/>
    <w:rsid w:val="001519B6"/>
    <w:rsid w:val="00157384"/>
    <w:rsid w:val="001609D5"/>
    <w:rsid w:val="00181853"/>
    <w:rsid w:val="00182DF0"/>
    <w:rsid w:val="001B6049"/>
    <w:rsid w:val="001C5601"/>
    <w:rsid w:val="001F5016"/>
    <w:rsid w:val="002067BD"/>
    <w:rsid w:val="002246F2"/>
    <w:rsid w:val="0027108F"/>
    <w:rsid w:val="002A1964"/>
    <w:rsid w:val="002A6E6C"/>
    <w:rsid w:val="002E43E5"/>
    <w:rsid w:val="002E7E56"/>
    <w:rsid w:val="00304016"/>
    <w:rsid w:val="00325780"/>
    <w:rsid w:val="00327D2B"/>
    <w:rsid w:val="00345F9B"/>
    <w:rsid w:val="003A4C50"/>
    <w:rsid w:val="00402438"/>
    <w:rsid w:val="00453211"/>
    <w:rsid w:val="00494393"/>
    <w:rsid w:val="00496FF3"/>
    <w:rsid w:val="004976D2"/>
    <w:rsid w:val="004A31D0"/>
    <w:rsid w:val="004C6932"/>
    <w:rsid w:val="004E73C5"/>
    <w:rsid w:val="00505D7A"/>
    <w:rsid w:val="00521AA0"/>
    <w:rsid w:val="005452D7"/>
    <w:rsid w:val="00563276"/>
    <w:rsid w:val="00570E69"/>
    <w:rsid w:val="005C1635"/>
    <w:rsid w:val="00610B1A"/>
    <w:rsid w:val="00671C03"/>
    <w:rsid w:val="0068583C"/>
    <w:rsid w:val="006F5A42"/>
    <w:rsid w:val="00707738"/>
    <w:rsid w:val="007342A2"/>
    <w:rsid w:val="0074108C"/>
    <w:rsid w:val="00754340"/>
    <w:rsid w:val="007F1B62"/>
    <w:rsid w:val="00805EDA"/>
    <w:rsid w:val="0081331A"/>
    <w:rsid w:val="00814E67"/>
    <w:rsid w:val="00817F84"/>
    <w:rsid w:val="0084656A"/>
    <w:rsid w:val="00871784"/>
    <w:rsid w:val="00895412"/>
    <w:rsid w:val="008F6BDC"/>
    <w:rsid w:val="009053D6"/>
    <w:rsid w:val="00941CC8"/>
    <w:rsid w:val="00956FFA"/>
    <w:rsid w:val="00960F0A"/>
    <w:rsid w:val="00986089"/>
    <w:rsid w:val="00996AB9"/>
    <w:rsid w:val="009A7A95"/>
    <w:rsid w:val="00A14085"/>
    <w:rsid w:val="00A320F8"/>
    <w:rsid w:val="00A46AE4"/>
    <w:rsid w:val="00A567B4"/>
    <w:rsid w:val="00AA02A3"/>
    <w:rsid w:val="00AF11C8"/>
    <w:rsid w:val="00B026C7"/>
    <w:rsid w:val="00B02B72"/>
    <w:rsid w:val="00B11ECC"/>
    <w:rsid w:val="00B515E3"/>
    <w:rsid w:val="00B72EA3"/>
    <w:rsid w:val="00BD24BE"/>
    <w:rsid w:val="00BD52E0"/>
    <w:rsid w:val="00C00BAF"/>
    <w:rsid w:val="00C11A65"/>
    <w:rsid w:val="00C47536"/>
    <w:rsid w:val="00C717CF"/>
    <w:rsid w:val="00C866B1"/>
    <w:rsid w:val="00C9779D"/>
    <w:rsid w:val="00CE048A"/>
    <w:rsid w:val="00D70A02"/>
    <w:rsid w:val="00E10E55"/>
    <w:rsid w:val="00E21D59"/>
    <w:rsid w:val="00E55588"/>
    <w:rsid w:val="00E80F52"/>
    <w:rsid w:val="00E96942"/>
    <w:rsid w:val="00EB4AB0"/>
    <w:rsid w:val="00EB76D4"/>
    <w:rsid w:val="00F022F4"/>
    <w:rsid w:val="00F1464C"/>
    <w:rsid w:val="00F42F64"/>
    <w:rsid w:val="00F843CA"/>
    <w:rsid w:val="00FB30C4"/>
    <w:rsid w:val="0AA1970C"/>
    <w:rsid w:val="0F7F0EA5"/>
    <w:rsid w:val="1A7CA4C8"/>
    <w:rsid w:val="1EE367D7"/>
    <w:rsid w:val="1FBE4D8F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E590A47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5818285"/>
    <w:rsid w:val="7687338F"/>
    <w:rsid w:val="7715973E"/>
    <w:rsid w:val="7770062C"/>
    <w:rsid w:val="77ED3CA0"/>
    <w:rsid w:val="77EE7B2F"/>
    <w:rsid w:val="77FAB11A"/>
    <w:rsid w:val="77FD29EF"/>
    <w:rsid w:val="79F7DE36"/>
    <w:rsid w:val="7C6FD634"/>
    <w:rsid w:val="7CFD98D0"/>
    <w:rsid w:val="7DD708D6"/>
    <w:rsid w:val="7DFDEA90"/>
    <w:rsid w:val="7E2E3C47"/>
    <w:rsid w:val="7E7F9694"/>
    <w:rsid w:val="7EBD4090"/>
    <w:rsid w:val="7ED31B78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BEF4762"/>
    <w:rsid w:val="BBEF605C"/>
    <w:rsid w:val="BD973175"/>
    <w:rsid w:val="BF6D5DAF"/>
    <w:rsid w:val="C5FF39C5"/>
    <w:rsid w:val="CEBB6DEA"/>
    <w:rsid w:val="CFCD6845"/>
    <w:rsid w:val="D73E2288"/>
    <w:rsid w:val="D74702B9"/>
    <w:rsid w:val="D85F927C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6598</Words>
  <Characters>6788</Characters>
  <Lines>52</Lines>
  <Paragraphs>14</Paragraphs>
  <TotalTime>7</TotalTime>
  <ScaleCrop>false</ScaleCrop>
  <LinksUpToDate>false</LinksUpToDate>
  <CharactersWithSpaces>7045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2020-04-04T23:25:00Z</dcterms:created>
  <dc:creator>wangyongpo</dc:creator>
  <cp:lastModifiedBy>小笨</cp:lastModifiedBy>
  <cp:lastPrinted>2022-01-20T01:33:00Z</cp:lastPrinted>
  <dcterms:modified xsi:type="dcterms:W3CDTF">2022-06-13T05:54:51Z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2546045896894A83B60BA2B984D5F3CA</vt:lpwstr>
  </property>
</Properties>
</file>